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C7" w:rsidRDefault="00D324C7" w:rsidP="00D324C7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righ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0F097A">
        <w:rPr>
          <w:rFonts w:ascii="Times New Roman" w:eastAsia="Times New Roman" w:hAnsi="Times New Roman" w:cs="Times New Roman"/>
          <w:sz w:val="28"/>
          <w:szCs w:val="28"/>
        </w:rPr>
        <w:t xml:space="preserve">науки и </w:t>
      </w:r>
      <w:r w:rsidR="00672BDC">
        <w:rPr>
          <w:rFonts w:ascii="Times New Roman" w:eastAsia="Times New Roman" w:hAnsi="Times New Roman" w:cs="Times New Roman"/>
          <w:sz w:val="28"/>
          <w:szCs w:val="28"/>
        </w:rPr>
        <w:t xml:space="preserve">высшего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Российской Федерации</w:t>
      </w: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ind w:righ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Сибирский федеральный университет</w:t>
      </w: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ind w:righ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ИФОРМАЦИОННОЕ ОБЕСПЕЧНИЕ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И БАЗЫ ДАННЫХ</w:t>
      </w:r>
    </w:p>
    <w:p w:rsidR="00D324C7" w:rsidRDefault="00D324C7" w:rsidP="00D324C7">
      <w:pPr>
        <w:spacing w:after="0" w:line="360" w:lineRule="auto"/>
        <w:ind w:right="4"/>
        <w:jc w:val="center"/>
        <w:rPr>
          <w:sz w:val="20"/>
          <w:szCs w:val="20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ind w:righ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Методические указания к курсовой работе</w:t>
      </w: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ind w:righ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Электронное издание</w:t>
      </w: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rPr>
          <w:sz w:val="24"/>
          <w:szCs w:val="24"/>
        </w:rPr>
      </w:pPr>
    </w:p>
    <w:p w:rsidR="00D324C7" w:rsidRDefault="00D324C7" w:rsidP="00D324C7">
      <w:pPr>
        <w:spacing w:after="0" w:line="360" w:lineRule="auto"/>
        <w:ind w:right="4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Красноярск</w:t>
      </w:r>
    </w:p>
    <w:p w:rsidR="00D324C7" w:rsidRDefault="00D324C7" w:rsidP="00D324C7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8232ED" w:rsidRDefault="008232ED" w:rsidP="00D324C7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right="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УДК 006.015.3(07)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ББК 30ц</w:t>
      </w:r>
    </w:p>
    <w:p w:rsidR="00D324C7" w:rsidRDefault="00D324C7" w:rsidP="00D324C7">
      <w:pPr>
        <w:numPr>
          <w:ilvl w:val="0"/>
          <w:numId w:val="1"/>
        </w:numPr>
        <w:tabs>
          <w:tab w:val="left" w:pos="260"/>
        </w:tabs>
        <w:spacing w:after="0" w:line="240" w:lineRule="auto"/>
        <w:ind w:left="260" w:hanging="253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D324C7" w:rsidRDefault="00D324C7" w:rsidP="00D324C7">
      <w:pPr>
        <w:spacing w:after="0" w:line="240" w:lineRule="auto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Составитель: 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Коднянко</w:t>
      </w:r>
      <w:proofErr w:type="spellEnd"/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FA34FE">
      <w:pPr>
        <w:tabs>
          <w:tab w:val="left" w:pos="268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40 Информационное обеспечение и базы данных: метод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каз. к курсовой работе [Электронный ресурс]: для бакалавров всех форм обучения по </w:t>
      </w:r>
      <w:r w:rsidR="00FA34F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направлениям подготовки 221400.62 «Управление качеством» и 221700.62 «Стандартизация и метрология» / сост. В.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Коднянко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Электрон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ан. – Красноярск: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ун-т, 2011. – 1 диск. – Систем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ребования: PC не ниже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I; 128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RAM;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364C87">
        <w:rPr>
          <w:rFonts w:ascii="Times New Roman" w:eastAsia="Times New Roman" w:hAnsi="Times New Roman" w:cs="Times New Roman"/>
          <w:sz w:val="28"/>
          <w:szCs w:val="28"/>
        </w:rPr>
        <w:t>/8/10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 экрана.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Приведены задания, методические указания и примеры решения основных вопросов по курсовой работе в дисциплине «</w:t>
      </w:r>
      <w:r w:rsidRPr="00340E79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Информационное обеспечение и базы данных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</w:p>
    <w:p w:rsidR="00D324C7" w:rsidRDefault="00D324C7" w:rsidP="00D324C7">
      <w:pPr>
        <w:spacing w:after="0" w:line="240" w:lineRule="auto"/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Предназначены для бакалавров всех форм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обучения по направлениям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подготовки 221400.62 «Управление качеством» и 221700.62 «Стандартизация и метрология».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ind w:left="5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УДК 006.015.3(07)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ind w:left="5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ББК 30ц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ind w:left="5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© Сибирский</w:t>
      </w:r>
    </w:p>
    <w:p w:rsidR="00D324C7" w:rsidRDefault="00D324C7" w:rsidP="00D324C7">
      <w:pPr>
        <w:spacing w:after="0" w:line="240" w:lineRule="auto"/>
        <w:ind w:left="5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</w:p>
    <w:p w:rsidR="00D324C7" w:rsidRDefault="00D324C7" w:rsidP="00D324C7">
      <w:pPr>
        <w:spacing w:after="0" w:line="240" w:lineRule="auto"/>
        <w:ind w:left="5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университет, 2019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Учебное издание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Редактор 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Подписано в свет 00.00.2019 г. Заказ 0000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jc w:val="center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Уч.-изд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л. 1,3., 6,2 Мб.</w:t>
      </w:r>
    </w:p>
    <w:p w:rsidR="00D324C7" w:rsidRDefault="00D324C7" w:rsidP="00D324C7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Тиражируется на машиночитаемых носителях.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Default="00D324C7" w:rsidP="00D324C7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Редакционно-издательский отдел</w:t>
      </w:r>
    </w:p>
    <w:p w:rsidR="00D324C7" w:rsidRDefault="00D324C7" w:rsidP="00D324C7">
      <w:pPr>
        <w:spacing w:after="0" w:line="240" w:lineRule="auto"/>
        <w:rPr>
          <w:sz w:val="20"/>
          <w:szCs w:val="20"/>
        </w:rPr>
      </w:pPr>
    </w:p>
    <w:p w:rsidR="00D324C7" w:rsidRPr="0053258B" w:rsidRDefault="00D324C7" w:rsidP="00D324C7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Библиотечно-издательского комплекса Сибирского федерального </w:t>
      </w:r>
      <w:r w:rsidR="00FA34F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660041, г. Красноярск, пр. Свободный, 79 </w:t>
      </w:r>
      <w:r w:rsidR="00FA34FE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Тел/факс (391) 244-82-31. </w:t>
      </w:r>
      <w:r w:rsidRPr="00FA34F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325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A34F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32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34FE">
        <w:rPr>
          <w:rFonts w:ascii="Times New Roman" w:eastAsia="Times New Roman" w:hAnsi="Times New Roman" w:cs="Times New Roman"/>
          <w:sz w:val="28"/>
          <w:szCs w:val="28"/>
          <w:lang w:val="en-US"/>
        </w:rPr>
        <w:t>rio</w:t>
      </w:r>
      <w:proofErr w:type="spellEnd"/>
      <w:r w:rsidRPr="0053258B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FA34FE">
        <w:rPr>
          <w:rFonts w:ascii="Times New Roman" w:eastAsia="Times New Roman" w:hAnsi="Times New Roman" w:cs="Times New Roman"/>
          <w:sz w:val="28"/>
          <w:szCs w:val="28"/>
          <w:lang w:val="en-US"/>
        </w:rPr>
        <w:t>sfu</w:t>
      </w:r>
      <w:proofErr w:type="spellEnd"/>
      <w:r w:rsidRPr="0053258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A34FE">
        <w:rPr>
          <w:rFonts w:ascii="Times New Roman" w:eastAsia="Times New Roman" w:hAnsi="Times New Roman" w:cs="Times New Roman"/>
          <w:sz w:val="28"/>
          <w:szCs w:val="28"/>
          <w:lang w:val="en-US"/>
        </w:rPr>
        <w:t>kras</w:t>
      </w:r>
      <w:proofErr w:type="spellEnd"/>
      <w:r w:rsidRPr="0053258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FA34F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532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34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53258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proofErr w:type="spellStart"/>
      <w:r w:rsidRPr="00FA34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rio</w:t>
      </w:r>
      <w:proofErr w:type="spellEnd"/>
      <w:r w:rsidRPr="0053258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A34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sfu</w:t>
      </w:r>
      <w:proofErr w:type="spellEnd"/>
      <w:r w:rsidRPr="0053258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proofErr w:type="spellStart"/>
      <w:r w:rsidRPr="00FA34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kras</w:t>
      </w:r>
      <w:proofErr w:type="spellEnd"/>
      <w:r w:rsidRPr="0053258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FA34F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D324C7" w:rsidRPr="0053258B" w:rsidRDefault="00D324C7" w:rsidP="00D324C7">
      <w:pPr>
        <w:spacing w:after="0" w:line="360" w:lineRule="auto"/>
      </w:pPr>
    </w:p>
    <w:p w:rsidR="00D324C7" w:rsidRPr="0053258B" w:rsidRDefault="00D324C7" w:rsidP="00D324C7">
      <w:pPr>
        <w:spacing w:after="0" w:line="360" w:lineRule="auto"/>
        <w:ind w:right="2805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D324C7" w:rsidRPr="0053258B" w:rsidRDefault="00D324C7" w:rsidP="00D324C7">
      <w:pPr>
        <w:spacing w:after="0" w:line="360" w:lineRule="auto"/>
        <w:ind w:right="2805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D324C7" w:rsidRPr="0053258B" w:rsidRDefault="00D324C7" w:rsidP="00D324C7">
      <w:pPr>
        <w:spacing w:after="0" w:line="360" w:lineRule="auto"/>
        <w:ind w:right="2805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:rsidR="00D324C7" w:rsidRDefault="00D324C7" w:rsidP="00D324C7">
      <w:pPr>
        <w:spacing w:after="0" w:line="360" w:lineRule="auto"/>
        <w:ind w:right="60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039"/>
        <w:gridCol w:w="531"/>
      </w:tblGrid>
      <w:tr w:rsidR="00D324C7" w:rsidTr="00002F0B">
        <w:tc>
          <w:tcPr>
            <w:tcW w:w="9039" w:type="dxa"/>
          </w:tcPr>
          <w:p w:rsidR="00D324C7" w:rsidRPr="00340E79" w:rsidRDefault="00D324C7" w:rsidP="00155D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7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………………………………………………………………….</w:t>
            </w:r>
          </w:p>
          <w:p w:rsidR="00D324C7" w:rsidRDefault="00D324C7" w:rsidP="00155D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0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………………………………………………….</w:t>
            </w:r>
          </w:p>
          <w:p w:rsidR="00D324C7" w:rsidRDefault="00D324C7" w:rsidP="00155D6B">
            <w:pPr>
              <w:pStyle w:val="a4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Требования, предъявляемые к </w:t>
            </w:r>
            <w:r w:rsidR="00155D6B" w:rsidRPr="006813E1">
              <w:rPr>
                <w:rFonts w:ascii="Times New Roman" w:eastAsia="Times New Roman" w:hAnsi="Times New Roman" w:cs="Times New Roman"/>
                <w:sz w:val="28"/>
                <w:szCs w:val="28"/>
              </w:rPr>
              <w:t>базе данных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</w:t>
            </w:r>
          </w:p>
          <w:p w:rsidR="00D324C7" w:rsidRPr="00324F00" w:rsidRDefault="00D324C7" w:rsidP="00155D6B">
            <w:pPr>
              <w:pStyle w:val="a4"/>
              <w:numPr>
                <w:ilvl w:val="1"/>
                <w:numId w:val="10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Требования, предъявляемые к пояснительной записке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…………….</w:t>
            </w:r>
          </w:p>
          <w:p w:rsidR="00155D6B" w:rsidRPr="00155D6B" w:rsidRDefault="00155D6B" w:rsidP="00155D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55D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 И ТАБЛИЦЫ БАЗЫ ДАННЫХ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………….</w:t>
            </w:r>
          </w:p>
          <w:p w:rsidR="00D324C7" w:rsidRPr="00340E79" w:rsidRDefault="00D324C7" w:rsidP="00155D6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2.1. </w:t>
            </w:r>
            <w:r w:rsidRPr="00340E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5D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область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  <w:p w:rsidR="00155D6B" w:rsidRDefault="00155D6B" w:rsidP="00155D6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324C7" w:rsidRPr="00155D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.2. </w:t>
            </w:r>
            <w:r w:rsidRPr="00155D6B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Таблицы базы данных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  <w:p w:rsidR="00155D6B" w:rsidRDefault="00155D6B" w:rsidP="00155D6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 Связывание таблиц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</w:t>
            </w:r>
          </w:p>
          <w:p w:rsidR="00155D6B" w:rsidRDefault="00155D6B" w:rsidP="00155D6B">
            <w:pPr>
              <w:pStyle w:val="a4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 Доработка проекта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</w:t>
            </w:r>
          </w:p>
          <w:p w:rsidR="00155D6B" w:rsidRDefault="00155D6B" w:rsidP="00155D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155D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364C8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55D6B">
              <w:rPr>
                <w:rFonts w:ascii="Times New Roman" w:eastAsia="Times New Roman" w:hAnsi="Times New Roman" w:cs="Times New Roman"/>
                <w:sz w:val="28"/>
                <w:szCs w:val="28"/>
              </w:rPr>
              <w:t>ОЛНЕНИЕ БД ДАННЫМИ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………………………………………..</w:t>
            </w:r>
          </w:p>
          <w:p w:rsidR="00155D6B" w:rsidRDefault="00155D6B" w:rsidP="00155D6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ЗАПРОСЫ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</w:t>
            </w:r>
          </w:p>
          <w:p w:rsidR="00155D6B" w:rsidRDefault="00155D6B" w:rsidP="005C40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4.1. Запрос с графическим полем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</w:t>
            </w:r>
          </w:p>
          <w:p w:rsidR="00155D6B" w:rsidRDefault="00155D6B" w:rsidP="005C40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4.2.  Итоговый запрос с числовым полем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</w:t>
            </w:r>
          </w:p>
          <w:p w:rsidR="005C4048" w:rsidRPr="005C4048" w:rsidRDefault="005C4048" w:rsidP="005C40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48">
              <w:rPr>
                <w:rFonts w:ascii="Times New Roman" w:eastAsia="Times New Roman" w:hAnsi="Times New Roman" w:cs="Times New Roman"/>
                <w:sz w:val="28"/>
                <w:szCs w:val="28"/>
              </w:rPr>
              <w:t>4.3. Создание запроса с вычисляемым полем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……………………………..</w:t>
            </w:r>
          </w:p>
          <w:p w:rsidR="005C4048" w:rsidRDefault="005C4048" w:rsidP="005C40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5C404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</w:t>
            </w:r>
          </w:p>
          <w:p w:rsidR="005C4048" w:rsidRDefault="005C4048" w:rsidP="005C40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</w:t>
            </w:r>
          </w:p>
          <w:p w:rsidR="005C4048" w:rsidRDefault="005C4048" w:rsidP="005C40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048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Библиографический список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</w:t>
            </w:r>
          </w:p>
          <w:p w:rsidR="00D324C7" w:rsidRDefault="005C4048" w:rsidP="005C404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002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531" w:type="dxa"/>
          </w:tcPr>
          <w:p w:rsidR="00D324C7" w:rsidRDefault="00155D6B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155D6B" w:rsidRDefault="00155D6B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55D6B" w:rsidRDefault="00155D6B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55D6B" w:rsidRDefault="00155D6B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155D6B" w:rsidRDefault="005B732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55D6B" w:rsidRDefault="005B732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55D6B" w:rsidRDefault="00155D6B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155D6B" w:rsidRDefault="005B732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55D6B" w:rsidRDefault="00155D6B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155D6B" w:rsidRDefault="00155D6B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155D6B" w:rsidRDefault="00BC57C5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B732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155D6B" w:rsidRDefault="005C404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5C4048" w:rsidRDefault="005C404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B732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5C4048" w:rsidRDefault="00BC57C5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155D6B" w:rsidRDefault="005C404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B732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5C4048" w:rsidRDefault="005C404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5C4048" w:rsidRDefault="005C4048" w:rsidP="00002F0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F3C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55D6B" w:rsidRDefault="005C4048" w:rsidP="005B732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B73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1B2F5D" w:rsidRDefault="001B2F5D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F5D" w:rsidRDefault="001B2F5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D324C7" w:rsidRDefault="00D324C7" w:rsidP="00D324C7">
      <w:pPr>
        <w:spacing w:after="0" w:line="360" w:lineRule="auto"/>
        <w:jc w:val="center"/>
        <w:rPr>
          <w:sz w:val="20"/>
          <w:szCs w:val="20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Настоящие методические указания содержат требования к курсовым 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ботам, выполняемых студентами Сибирского федерального университета, и пример выполнения курсовой работы по дисциплине «Информационное обеспечение и базы данных» на тему «Разработка базы данных в среде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crosoft</w:t>
      </w:r>
      <w:r w:rsidRPr="00A4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и содержание методических указаний соответствует требованиям государственных стандартов к изучаемой дисциплине для бакалавров всех форм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 направлениям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подготовки 221400.62 «Управление качес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вом» и 221700.62 «Стандартизация и метрология»</w:t>
      </w:r>
      <w:r w:rsidRPr="00C82581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>
        <w:rPr>
          <w:rFonts w:ascii="Times New Roman" w:eastAsia="Times New Roman" w:hAnsi="Times New Roman" w:cs="Times New Roman"/>
          <w:sz w:val="28"/>
          <w:szCs w:val="28"/>
        </w:rPr>
        <w:t>. Курсовая работа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полняется в счет занятий, отведенных для самостоятельной работы студе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тов.</w:t>
      </w:r>
    </w:p>
    <w:p w:rsidR="00D324C7" w:rsidRDefault="00D324C7" w:rsidP="00D324C7">
      <w:pPr>
        <w:spacing w:after="0" w:line="360" w:lineRule="auto"/>
        <w:ind w:firstLine="568"/>
        <w:jc w:val="both"/>
        <w:rPr>
          <w:sz w:val="20"/>
          <w:szCs w:val="20"/>
        </w:rPr>
      </w:pPr>
    </w:p>
    <w:p w:rsidR="00D324C7" w:rsidRPr="00187652" w:rsidRDefault="00D324C7" w:rsidP="00D324C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65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324C7" w:rsidRDefault="00D324C7" w:rsidP="00D324C7">
      <w:pPr>
        <w:spacing w:after="0" w:line="360" w:lineRule="auto"/>
        <w:rPr>
          <w:sz w:val="20"/>
          <w:szCs w:val="20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настоящей курсовой работы является закрепление знаний, 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ченных при выполнении лабораторных работ в рамках изучения СУБД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crosoft</w:t>
      </w:r>
      <w:r w:rsidRPr="00A475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</w:rPr>
        <w:t>» на примере самостоятельной разработки базы данных (БД) в упомянутой СУБД.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Курсовая работа включает </w:t>
      </w:r>
    </w:p>
    <w:p w:rsidR="00D324C7" w:rsidRPr="001D6A16" w:rsidRDefault="00D324C7" w:rsidP="00D324C7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sz w:val="20"/>
          <w:szCs w:val="20"/>
        </w:rPr>
      </w:pPr>
      <w:r w:rsidRPr="001D6A16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 w:rsidRPr="001D6A16">
        <w:rPr>
          <w:rFonts w:ascii="Times New Roman" w:eastAsia="Times New Roman" w:hAnsi="Times New Roman" w:cs="Times New Roman"/>
          <w:sz w:val="28"/>
          <w:szCs w:val="28"/>
        </w:rPr>
        <w:t xml:space="preserve"> на тему, которую студент получает у преподавателя дисциплины, </w:t>
      </w:r>
    </w:p>
    <w:p w:rsidR="00D324C7" w:rsidRPr="001D6A16" w:rsidRDefault="00D324C7" w:rsidP="00D324C7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sz w:val="20"/>
          <w:szCs w:val="20"/>
        </w:rPr>
      </w:pPr>
      <w:r w:rsidRPr="001D6A16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zCs w:val="28"/>
        </w:rPr>
        <w:t>БД, ее таблиц</w:t>
      </w:r>
      <w:r w:rsidRPr="001D6A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связей между ними,</w:t>
      </w:r>
    </w:p>
    <w:p w:rsidR="00D324C7" w:rsidRPr="001D6A16" w:rsidRDefault="00D324C7" w:rsidP="00D324C7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наполнения БД данными</w:t>
      </w:r>
      <w:r w:rsidRPr="001D6A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324C7" w:rsidRPr="001D6A16" w:rsidRDefault="00D324C7" w:rsidP="00D324C7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sz w:val="20"/>
          <w:szCs w:val="20"/>
        </w:rPr>
      </w:pPr>
      <w:r w:rsidRPr="001D6A16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запросов, </w:t>
      </w:r>
    </w:p>
    <w:p w:rsidR="00D324C7" w:rsidRPr="001D6A16" w:rsidRDefault="00D324C7" w:rsidP="00D324C7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sz w:val="20"/>
          <w:szCs w:val="20"/>
        </w:rPr>
      </w:pPr>
      <w:r w:rsidRPr="001D6A16">
        <w:rPr>
          <w:rFonts w:ascii="Times New Roman" w:eastAsia="Times New Roman" w:hAnsi="Times New Roman" w:cs="Times New Roman"/>
          <w:sz w:val="28"/>
          <w:szCs w:val="28"/>
        </w:rPr>
        <w:t>выполнение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24C7" w:rsidRPr="00324F00" w:rsidRDefault="00D324C7" w:rsidP="00D324C7">
      <w:pPr>
        <w:pStyle w:val="a4"/>
        <w:numPr>
          <w:ilvl w:val="0"/>
          <w:numId w:val="2"/>
        </w:numPr>
        <w:spacing w:after="0" w:line="360" w:lineRule="auto"/>
        <w:ind w:left="426"/>
        <w:jc w:val="both"/>
        <w:rPr>
          <w:sz w:val="20"/>
          <w:szCs w:val="20"/>
        </w:rPr>
      </w:pPr>
      <w:r w:rsidRPr="001D6A16">
        <w:rPr>
          <w:rFonts w:ascii="Times New Roman" w:eastAsia="Times New Roman" w:hAnsi="Times New Roman" w:cs="Times New Roman"/>
          <w:sz w:val="28"/>
          <w:szCs w:val="28"/>
        </w:rPr>
        <w:t xml:space="preserve">подготовку пояснительной записки. </w:t>
      </w:r>
    </w:p>
    <w:p w:rsidR="001B2F5D" w:rsidRPr="0099776A" w:rsidRDefault="0099776A" w:rsidP="0099776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76A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БД включает таблицы, поля таблиц и схему связей между табл</w:t>
      </w:r>
      <w:r w:rsidRPr="009977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776A">
        <w:rPr>
          <w:rFonts w:ascii="Times New Roman" w:eastAsia="Times New Roman" w:hAnsi="Times New Roman" w:cs="Times New Roman"/>
          <w:sz w:val="28"/>
          <w:szCs w:val="28"/>
        </w:rPr>
        <w:t xml:space="preserve">цами. </w:t>
      </w:r>
      <w:r w:rsidR="00BD4C60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Разработанный проект </w:t>
      </w:r>
      <w:r w:rsidRPr="0099776A">
        <w:rPr>
          <w:rFonts w:ascii="Times New Roman" w:eastAsia="Times New Roman" w:hAnsi="Times New Roman" w:cs="Times New Roman"/>
          <w:sz w:val="28"/>
          <w:szCs w:val="28"/>
        </w:rPr>
        <w:t xml:space="preserve">должен получить одобрение преподавателя. Только после этого </w:t>
      </w:r>
      <w:r w:rsidR="00BD4C60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99776A">
        <w:rPr>
          <w:rFonts w:ascii="Times New Roman" w:eastAsia="Times New Roman" w:hAnsi="Times New Roman" w:cs="Times New Roman"/>
          <w:sz w:val="28"/>
          <w:szCs w:val="28"/>
        </w:rPr>
        <w:t xml:space="preserve"> создавать БД и наполнять ее данными.</w:t>
      </w:r>
      <w:r w:rsidR="00BD4C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F5D" w:rsidRPr="001D6A16" w:rsidRDefault="001B2F5D" w:rsidP="00D324C7">
      <w:pPr>
        <w:pStyle w:val="a4"/>
        <w:spacing w:after="0" w:line="360" w:lineRule="auto"/>
        <w:ind w:left="426"/>
        <w:jc w:val="both"/>
        <w:rPr>
          <w:sz w:val="20"/>
          <w:szCs w:val="20"/>
        </w:rPr>
      </w:pPr>
    </w:p>
    <w:p w:rsidR="00D324C7" w:rsidRPr="006813E1" w:rsidRDefault="00D324C7" w:rsidP="00D324C7">
      <w:pPr>
        <w:pStyle w:val="a4"/>
        <w:numPr>
          <w:ilvl w:val="1"/>
          <w:numId w:val="5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3E1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базе данных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Разрабатываемая БД должна содержать не менее 3-х таблиц, при этом хотя бы одна таблица должна содержать графическое поле. Кроме того хотя бы одна таблица должна содержать числовое поле, по которому можно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полнять запросы на выборку записей с целью обработки данных по этому полю, например, для итогового суммирования чисел такого поля.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Главные (родительские) таблицы спроектированной БД должны соде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жать не менее 5-ти записей, а подчиненные (дочерние) таблицы – не менее 20-ти записей. 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Курсовая работа должна содержать не менее 3-х запросов</w:t>
      </w:r>
      <w:r w:rsidR="00155D6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3-х отчетов. 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Pr="006813E1" w:rsidRDefault="00D324C7" w:rsidP="00D324C7">
      <w:pPr>
        <w:pStyle w:val="a4"/>
        <w:numPr>
          <w:ilvl w:val="1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3E1">
        <w:rPr>
          <w:rFonts w:ascii="Times New Roman" w:eastAsia="Times New Roman" w:hAnsi="Times New Roman" w:cs="Times New Roman"/>
          <w:sz w:val="28"/>
          <w:szCs w:val="28"/>
        </w:rPr>
        <w:t>Требования, предъявляемые к пояснительной записке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окончании выполнения работ по созданию БД студент готовит поя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нительную записку к курсовой работе. </w:t>
      </w:r>
    </w:p>
    <w:p w:rsidR="00D324C7" w:rsidRDefault="00D324C7" w:rsidP="00FA3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пояснительной записки, которая кроме файла с базой данных, является обязательным элементом курсовой работы, следует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держиваться положений стандарта СФУ «</w:t>
      </w:r>
      <w:r w:rsidRPr="00BF4783">
        <w:rPr>
          <w:rFonts w:ascii="Times New Roman" w:eastAsia="Times New Roman" w:hAnsi="Times New Roman" w:cs="Times New Roman"/>
          <w:sz w:val="28"/>
          <w:szCs w:val="28"/>
        </w:rPr>
        <w:t>Общие требования к построению,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4783">
        <w:rPr>
          <w:rFonts w:ascii="Times New Roman" w:eastAsia="Times New Roman" w:hAnsi="Times New Roman" w:cs="Times New Roman"/>
          <w:sz w:val="28"/>
          <w:szCs w:val="28"/>
        </w:rPr>
        <w:t>изложению и оформлению документов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F4783">
        <w:rPr>
          <w:rFonts w:ascii="Times New Roman" w:eastAsia="Times New Roman" w:hAnsi="Times New Roman" w:cs="Times New Roman"/>
          <w:sz w:val="28"/>
          <w:szCs w:val="28"/>
        </w:rPr>
        <w:t>[1].</w:t>
      </w:r>
    </w:p>
    <w:p w:rsidR="00D324C7" w:rsidRDefault="00D324C7" w:rsidP="00D324C7">
      <w:pPr>
        <w:spacing w:after="0" w:line="36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 должна содержать следующие данные: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Титульный лист.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курсовую работу.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Аннотацию.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Основную часть.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использованных источников.</w:t>
      </w:r>
    </w:p>
    <w:p w:rsidR="00D324C7" w:rsidRDefault="00D324C7" w:rsidP="00D324C7">
      <w:pPr>
        <w:numPr>
          <w:ilvl w:val="0"/>
          <w:numId w:val="6"/>
        </w:numPr>
        <w:tabs>
          <w:tab w:val="left" w:pos="580"/>
        </w:tabs>
        <w:spacing w:after="0" w:line="360" w:lineRule="auto"/>
        <w:ind w:left="580" w:hanging="289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FA34FE">
        <w:rPr>
          <w:rFonts w:ascii="Times New Roman" w:eastAsia="Times New Roman" w:hAnsi="Times New Roman" w:cs="Times New Roman"/>
          <w:sz w:val="28"/>
          <w:szCs w:val="28"/>
        </w:rPr>
        <w:t>, если таковые имеются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4C7" w:rsidRDefault="00D324C7" w:rsidP="00FA34F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Образец титульного листа записки </w:t>
      </w:r>
      <w:r w:rsidR="00FA34FE">
        <w:rPr>
          <w:rFonts w:ascii="Times New Roman" w:eastAsia="Times New Roman" w:hAnsi="Times New Roman" w:cs="Times New Roman"/>
          <w:sz w:val="28"/>
          <w:szCs w:val="28"/>
        </w:rPr>
        <w:t xml:space="preserve">дан </w:t>
      </w:r>
      <w:r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1B2F5D">
        <w:rPr>
          <w:rFonts w:ascii="Times New Roman" w:eastAsia="Times New Roman" w:hAnsi="Times New Roman" w:cs="Times New Roman"/>
          <w:sz w:val="28"/>
          <w:szCs w:val="28"/>
        </w:rPr>
        <w:t>, которое привед</w:t>
      </w:r>
      <w:r w:rsidR="001B2F5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2F5D">
        <w:rPr>
          <w:rFonts w:ascii="Times New Roman" w:eastAsia="Times New Roman" w:hAnsi="Times New Roman" w:cs="Times New Roman"/>
          <w:sz w:val="28"/>
          <w:szCs w:val="28"/>
        </w:rPr>
        <w:t>но в конце методических указаний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4C7" w:rsidRDefault="00D324C7" w:rsidP="00D324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на курсовую работу может иметь следующую формулировку</w:t>
      </w:r>
      <w:r w:rsidRPr="005835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3258B" w:rsidRPr="0053258B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на курсовую работу.</w:t>
      </w:r>
      <w:r w:rsidR="0053258B" w:rsidRPr="005325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Разработать проект, базу данных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тему «Такси» 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</w:rPr>
        <w:t xml:space="preserve">в СУБД 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Microsoft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Access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</w:rPr>
        <w:t>, выполнить запросы и отчеты в соотве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583598">
        <w:rPr>
          <w:rFonts w:ascii="Times New Roman" w:eastAsia="Times New Roman" w:hAnsi="Times New Roman" w:cs="Times New Roman"/>
          <w:i/>
          <w:sz w:val="28"/>
          <w:szCs w:val="28"/>
        </w:rPr>
        <w:t>ствии с требованиями, которые предъявляются к курсовым работам по дисциплине «Информационное обеспечение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24C7" w:rsidRDefault="00D324C7" w:rsidP="00D324C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Аннотация должна содержать краткое описание выполненной работы. Примером аннотации может быть следующий текст</w:t>
      </w:r>
      <w:r w:rsidRPr="005835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24C7" w:rsidRPr="00583598" w:rsidRDefault="0053258B" w:rsidP="00D324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D324C7" w:rsidRPr="0053258B"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Выполнено проектирование базы данных по теме «Та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>си».  Проект содержит три таблицы «Автомобили», «Клиенты» и «Зак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>зы», среди которых первые две являются главными и последняя подчиненной. Таблица «Автомобили» содержит графическое поле</w:t>
      </w:r>
      <w:r w:rsidR="00FA34FE">
        <w:rPr>
          <w:rFonts w:ascii="Times New Roman" w:eastAsia="Times New Roman" w:hAnsi="Times New Roman" w:cs="Times New Roman"/>
          <w:i/>
          <w:sz w:val="28"/>
          <w:szCs w:val="28"/>
        </w:rPr>
        <w:t xml:space="preserve"> «Фото»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 xml:space="preserve">, а таблица «Заказы» </w:t>
      </w:r>
      <w:r w:rsidR="00FA34FE">
        <w:rPr>
          <w:rFonts w:ascii="Times New Roman" w:eastAsia="Times New Roman" w:hAnsi="Times New Roman" w:cs="Times New Roman"/>
          <w:i/>
          <w:sz w:val="28"/>
          <w:szCs w:val="28"/>
        </w:rPr>
        <w:t>содержит удовлетворяющее</w:t>
      </w:r>
      <w:r w:rsidR="00FA34FE" w:rsidRPr="00583598">
        <w:rPr>
          <w:rFonts w:ascii="Times New Roman" w:eastAsia="Times New Roman" w:hAnsi="Times New Roman" w:cs="Times New Roman"/>
          <w:i/>
          <w:sz w:val="28"/>
          <w:szCs w:val="28"/>
        </w:rPr>
        <w:t xml:space="preserve"> требованиям к курсовой работе 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>ч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>словое поле</w:t>
      </w:r>
      <w:r w:rsidR="00FA34FE">
        <w:rPr>
          <w:rFonts w:ascii="Times New Roman" w:eastAsia="Times New Roman" w:hAnsi="Times New Roman" w:cs="Times New Roman"/>
          <w:i/>
          <w:sz w:val="28"/>
          <w:szCs w:val="28"/>
        </w:rPr>
        <w:t xml:space="preserve"> «Оплата»</w:t>
      </w:r>
      <w:r w:rsidR="00D324C7">
        <w:rPr>
          <w:rFonts w:ascii="Times New Roman" w:eastAsia="Times New Roman" w:hAnsi="Times New Roman" w:cs="Times New Roman"/>
          <w:i/>
          <w:sz w:val="28"/>
          <w:szCs w:val="28"/>
        </w:rPr>
        <w:t>. Созданы необходимые запросы</w:t>
      </w:r>
      <w:r w:rsidR="00155D6B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D324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55D6B">
        <w:rPr>
          <w:rFonts w:ascii="Times New Roman" w:eastAsia="Times New Roman" w:hAnsi="Times New Roman" w:cs="Times New Roman"/>
          <w:i/>
          <w:sz w:val="28"/>
          <w:szCs w:val="28"/>
        </w:rPr>
        <w:t xml:space="preserve">соответствующие им </w:t>
      </w:r>
      <w:r w:rsidR="00D324C7">
        <w:rPr>
          <w:rFonts w:ascii="Times New Roman" w:eastAsia="Times New Roman" w:hAnsi="Times New Roman" w:cs="Times New Roman"/>
          <w:i/>
          <w:sz w:val="28"/>
          <w:szCs w:val="28"/>
        </w:rPr>
        <w:t>отчеты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D324C7" w:rsidRPr="0058359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D324C7" w:rsidRDefault="00D324C7" w:rsidP="00D324C7">
      <w:pPr>
        <w:spacing w:after="0" w:line="360" w:lineRule="auto"/>
        <w:ind w:left="580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</w:t>
      </w:r>
      <w:r w:rsidR="0099776A">
        <w:rPr>
          <w:rFonts w:ascii="Times New Roman" w:eastAsia="Times New Roman" w:hAnsi="Times New Roman" w:cs="Times New Roman"/>
          <w:sz w:val="28"/>
          <w:szCs w:val="28"/>
        </w:rPr>
        <w:t>должна содержать</w:t>
      </w:r>
    </w:p>
    <w:p w:rsidR="00D324C7" w:rsidRDefault="00D324C7" w:rsidP="0053258B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5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БД, включающий описание таблиц, полей и связей между табл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цами.</w:t>
      </w:r>
    </w:p>
    <w:p w:rsidR="00D324C7" w:rsidRPr="002F3A45" w:rsidRDefault="00D324C7" w:rsidP="0053258B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5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таблиц в виде рисунков, созданных копированием изображений с экрана компьютера с соответствующими комментариями к ним.</w:t>
      </w:r>
    </w:p>
    <w:p w:rsidR="00D324C7" w:rsidRPr="002F3A45" w:rsidRDefault="00D324C7" w:rsidP="0053258B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5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по запросам с комментариями к ним.</w:t>
      </w:r>
    </w:p>
    <w:p w:rsidR="00D324C7" w:rsidRPr="002F3A45" w:rsidRDefault="00D324C7" w:rsidP="0053258B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5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по отчетам с комментариями к ним.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выполнения основной части курсовой работы даны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ствующих разделах настоящих методических указаний.</w:t>
      </w:r>
    </w:p>
    <w:p w:rsidR="001B2F5D" w:rsidRDefault="001B2F5D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Pr="00187652" w:rsidRDefault="00D324C7" w:rsidP="00D324C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6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ПРЕДМЕТНАЯ ОБЛАСТЬ И ТАБЛИЦЫ БАЗЫ ДАННЫХ</w:t>
      </w:r>
    </w:p>
    <w:p w:rsidR="00D324C7" w:rsidRDefault="00D324C7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пример создания базы данных на тему «Такси». 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Предметная область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Предметной областью данной темы является платная перевозка пасс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жиров легковым транспортом таксомоторной организации. Сущностями 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ной предметной области могут являться автомобили, водители, пассажиры, заказы по их перевозке.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Pr="00BF6C7D" w:rsidRDefault="00D324C7" w:rsidP="00D324C7">
      <w:pPr>
        <w:pStyle w:val="a4"/>
        <w:numPr>
          <w:ilvl w:val="1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C7D">
        <w:rPr>
          <w:rFonts w:ascii="Times New Roman" w:eastAsia="Times New Roman" w:hAnsi="Times New Roman" w:cs="Times New Roman"/>
          <w:sz w:val="28"/>
          <w:szCs w:val="28"/>
        </w:rPr>
        <w:t>Таблицы базы данных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три таблицы «</w:t>
      </w:r>
      <w:r w:rsidRPr="0007497C">
        <w:rPr>
          <w:rFonts w:ascii="Times New Roman" w:eastAsia="Times New Roman" w:hAnsi="Times New Roman" w:cs="Times New Roman"/>
          <w:i/>
          <w:sz w:val="28"/>
          <w:szCs w:val="28"/>
        </w:rPr>
        <w:t>Автомобили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07497C">
        <w:rPr>
          <w:rFonts w:ascii="Times New Roman" w:eastAsia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07497C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>»,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рые отвечают предметной области.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Опишем каждую таблицу отдельно.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numPr>
          <w:ilvl w:val="2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«Автомобили»</w:t>
      </w:r>
    </w:p>
    <w:p w:rsidR="00D324C7" w:rsidRDefault="00D324C7" w:rsidP="00D324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рис. 1 приведены поля таблицы и указаны их типы. В графе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Опис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» указано количество символов в полях текстового типа. Таблица являе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главной. Починенной ей будет таблица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324C7" w:rsidRPr="00485BA6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и далее использованные рисунки получены вырезанием изображ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 с экрана компьютера с помощью приложения «</w:t>
      </w:r>
      <w:proofErr w:type="spellStart"/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Snagit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85B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5750" cy="1130300"/>
            <wp:effectExtent l="19050" t="19050" r="25400" b="1270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130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1. Поля таблицы «Автомобили»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Текстовое поле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» является ключевым. Оно представляет собой номер государственной регистрации автомобиля. Поскольку такой номер для каждого автомобиля уникален, то выбор данного поля в качестве ключевого обоснован. Поле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» предназначено для указания марки автомобиля. В поле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>» будет размещаться данные о фамилии и имени водителя. Поле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» будет представлять фотографии водителей. Это поле удовл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творяет требованию об обязательном поле графического типа.</w:t>
      </w:r>
    </w:p>
    <w:p w:rsidR="005C4048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4C7" w:rsidRDefault="00D324C7" w:rsidP="00D324C7">
      <w:pPr>
        <w:pStyle w:val="a4"/>
        <w:numPr>
          <w:ilvl w:val="2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«Клиенты»</w:t>
      </w:r>
    </w:p>
    <w:p w:rsidR="00D324C7" w:rsidRDefault="00D324C7" w:rsidP="00D324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рис. 2 приведены поля данной таблицы и их типы. По аналогии с описанием предыдущей таблицы в графе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Описани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» приведено количество символов в полях текстового типа. Таблица также является главной. По</w:t>
      </w:r>
      <w:r w:rsidR="0053258B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ненной ей, как </w:t>
      </w:r>
      <w:r w:rsidR="005325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предыдущей таблицы, будет таблица «</w:t>
      </w:r>
      <w:r w:rsidRPr="00485BA6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05425" cy="1147445"/>
            <wp:effectExtent l="19050" t="19050" r="28575" b="1460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147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2. Поля таблицы «Клиенты»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ключевого использовано поле «</w:t>
      </w:r>
      <w:r w:rsidRPr="00D8321D">
        <w:rPr>
          <w:rFonts w:ascii="Times New Roman" w:eastAsia="Times New Roman" w:hAnsi="Times New Roman" w:cs="Times New Roman"/>
          <w:i/>
          <w:sz w:val="28"/>
          <w:szCs w:val="28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</w:rPr>
        <w:t>», которое пре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ставляет собой порядковый номер клиента такс</w:t>
      </w:r>
      <w:r w:rsidR="0053258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Поскольку целочисленный тип «</w:t>
      </w:r>
      <w:r w:rsidRPr="00D8321D">
        <w:rPr>
          <w:rFonts w:ascii="Times New Roman" w:eastAsia="Times New Roman" w:hAnsi="Times New Roman" w:cs="Times New Roman"/>
          <w:i/>
          <w:sz w:val="28"/>
          <w:szCs w:val="28"/>
        </w:rPr>
        <w:t>Счетчик</w:t>
      </w:r>
      <w:r>
        <w:rPr>
          <w:rFonts w:ascii="Times New Roman" w:eastAsia="Times New Roman" w:hAnsi="Times New Roman" w:cs="Times New Roman"/>
          <w:sz w:val="28"/>
          <w:szCs w:val="28"/>
        </w:rPr>
        <w:t>» всегда обеспечивает различные значения порядкового номера клиента, то и в данном случае выбор ключевого поля также обоснован.</w:t>
      </w:r>
    </w:p>
    <w:p w:rsidR="00D324C7" w:rsidRDefault="00D324C7" w:rsidP="00D324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58B" w:rsidRDefault="0053258B" w:rsidP="00D324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58B" w:rsidRDefault="0053258B" w:rsidP="00D324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58B" w:rsidRDefault="0053258B" w:rsidP="00D324C7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numPr>
          <w:ilvl w:val="2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«Заказы»</w:t>
      </w:r>
    </w:p>
    <w:p w:rsidR="00D324C7" w:rsidRDefault="00D324C7" w:rsidP="00D324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упомянуто выше, данная таблица является подчиненной по отнош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к двум предыдущим. Как показано на рис. 3, содержащей поля таблицы, в ней введено два специальных поля, которые позволяют установить связи данной таблицы с главными таблицами. </w:t>
      </w:r>
    </w:p>
    <w:p w:rsidR="00D324C7" w:rsidRDefault="00D324C7" w:rsidP="00D324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2570" cy="1483995"/>
            <wp:effectExtent l="19050" t="19050" r="11430" b="20955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1483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3. Поля таблицы «Заказы»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Первое вспомогательное поле «</w:t>
      </w:r>
      <w:proofErr w:type="gramStart"/>
      <w:r w:rsidRPr="00CD22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proofErr w:type="gramEnd"/>
      <w:r w:rsidRPr="00CD2210">
        <w:rPr>
          <w:rFonts w:ascii="Times New Roman" w:eastAsia="Times New Roman" w:hAnsi="Times New Roman" w:cs="Times New Roman"/>
          <w:i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sz w:val="28"/>
          <w:szCs w:val="28"/>
        </w:rPr>
        <w:t>» предназначено для связывания данной таблицы с таблицей «</w:t>
      </w:r>
      <w:r w:rsidRPr="0028270D">
        <w:rPr>
          <w:rFonts w:ascii="Times New Roman" w:eastAsia="Times New Roman" w:hAnsi="Times New Roman" w:cs="Times New Roman"/>
          <w:i/>
          <w:sz w:val="28"/>
          <w:szCs w:val="28"/>
        </w:rPr>
        <w:t>Автомобили</w:t>
      </w:r>
      <w:r>
        <w:rPr>
          <w:rFonts w:ascii="Times New Roman" w:eastAsia="Times New Roman" w:hAnsi="Times New Roman" w:cs="Times New Roman"/>
          <w:sz w:val="28"/>
          <w:szCs w:val="28"/>
        </w:rPr>
        <w:t>», поэтому тип этого поля точно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полю «</w:t>
      </w:r>
      <w:r w:rsidRPr="0028270D">
        <w:rPr>
          <w:rFonts w:ascii="Times New Roman" w:eastAsia="Times New Roman" w:hAnsi="Times New Roman" w:cs="Times New Roman"/>
          <w:i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текстового типа с 6-ю символами.  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Второе вспомогательное поле «</w:t>
      </w:r>
      <w:r w:rsidRPr="0028270D">
        <w:rPr>
          <w:rFonts w:ascii="Times New Roman" w:eastAsia="Times New Roman" w:hAnsi="Times New Roman" w:cs="Times New Roman"/>
          <w:i/>
          <w:sz w:val="28"/>
          <w:szCs w:val="28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</w:rPr>
        <w:t>» необходимо для связи этой таблицы с таблицей «</w:t>
      </w:r>
      <w:r w:rsidRPr="0028270D">
        <w:rPr>
          <w:rFonts w:ascii="Times New Roman" w:eastAsia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Поле «</w:t>
      </w:r>
      <w:r w:rsidRPr="0028270D">
        <w:rPr>
          <w:rFonts w:ascii="Times New Roman" w:eastAsia="Times New Roman" w:hAnsi="Times New Roman" w:cs="Times New Roman"/>
          <w:i/>
          <w:sz w:val="28"/>
          <w:szCs w:val="28"/>
        </w:rPr>
        <w:t>Карточка</w:t>
      </w:r>
      <w:r>
        <w:rPr>
          <w:rFonts w:ascii="Times New Roman" w:eastAsia="Times New Roman" w:hAnsi="Times New Roman" w:cs="Times New Roman"/>
          <w:sz w:val="28"/>
          <w:szCs w:val="28"/>
        </w:rPr>
        <w:t>» таблицы «</w:t>
      </w:r>
      <w:r w:rsidRPr="0028270D">
        <w:rPr>
          <w:rFonts w:ascii="Times New Roman" w:eastAsia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eastAsia="Times New Roman" w:hAnsi="Times New Roman" w:cs="Times New Roman"/>
          <w:sz w:val="28"/>
          <w:szCs w:val="28"/>
        </w:rPr>
        <w:t>» 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ляется целочисленным счетчиком, следовательно, соответствующее поле таблицы «</w:t>
      </w:r>
      <w:r w:rsidRPr="0028270D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>» должно иметь числовой тип длинного целого.</w:t>
      </w:r>
      <w:proofErr w:type="gramEnd"/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Ключевым является поле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Заказ</w:t>
      </w:r>
      <w:r>
        <w:rPr>
          <w:rFonts w:ascii="Times New Roman" w:eastAsia="Times New Roman" w:hAnsi="Times New Roman" w:cs="Times New Roman"/>
          <w:sz w:val="28"/>
          <w:szCs w:val="28"/>
        </w:rPr>
        <w:t>» типа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Счетчик</w:t>
      </w:r>
      <w:r>
        <w:rPr>
          <w:rFonts w:ascii="Times New Roman" w:eastAsia="Times New Roman" w:hAnsi="Times New Roman" w:cs="Times New Roman"/>
          <w:sz w:val="28"/>
          <w:szCs w:val="28"/>
        </w:rPr>
        <w:t>», который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ет неповторяющийся порядковый номер заказа. Этим обеспечивается обо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нованность назначения данного типа для ключевого поля.</w:t>
      </w:r>
    </w:p>
    <w:p w:rsidR="00D324C7" w:rsidRPr="00D8321D" w:rsidRDefault="00D324C7" w:rsidP="00D252D2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упомянутых полей таблица содержит поле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» для фиксир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вания времени регистрации заказа, числовое поле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sz w:val="28"/>
          <w:szCs w:val="28"/>
        </w:rPr>
        <w:t>»,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щее стоимость заказа, и текстовое поле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>» для указания текущего статуса выполняемого заказа. Согласно проекту БД данное поле может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нимать одно из следующих значений</w:t>
      </w:r>
      <w:r w:rsidRPr="001C26B8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Отменен</w:t>
      </w:r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5A24A0">
        <w:rPr>
          <w:rFonts w:ascii="Times New Roman" w:eastAsia="Times New Roman" w:hAnsi="Times New Roman" w:cs="Times New Roman"/>
          <w:i/>
          <w:sz w:val="28"/>
          <w:szCs w:val="28"/>
        </w:rPr>
        <w:t>Активный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3F99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13F99" w:rsidRPr="00D13F99">
        <w:rPr>
          <w:rFonts w:ascii="Times New Roman" w:eastAsia="Times New Roman" w:hAnsi="Times New Roman" w:cs="Times New Roman"/>
          <w:i/>
          <w:sz w:val="28"/>
          <w:szCs w:val="28"/>
        </w:rPr>
        <w:t>Ожидание</w:t>
      </w:r>
      <w:r w:rsidR="00D13F9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24C7" w:rsidRPr="00BF60DE" w:rsidRDefault="00D324C7" w:rsidP="00D324C7">
      <w:pPr>
        <w:pStyle w:val="a4"/>
        <w:numPr>
          <w:ilvl w:val="1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Связывание таблиц</w:t>
      </w:r>
    </w:p>
    <w:p w:rsidR="00D324C7" w:rsidRDefault="00D324C7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рис. 4 приведена схема связей, которые установлены между табл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цами.</w:t>
      </w:r>
    </w:p>
    <w:p w:rsidR="00D324C7" w:rsidRDefault="00D324C7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2575" cy="1628775"/>
            <wp:effectExtent l="19050" t="19050" r="28575" b="28575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4. Схема связей между таблицами</w:t>
      </w:r>
    </w:p>
    <w:p w:rsidR="00D324C7" w:rsidRDefault="00D324C7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Установление связей поясним на примере связывания таблицы «</w:t>
      </w:r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Авт</w:t>
      </w:r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мобили</w:t>
      </w:r>
      <w:r>
        <w:rPr>
          <w:rFonts w:ascii="Times New Roman" w:eastAsia="Times New Roman" w:hAnsi="Times New Roman" w:cs="Times New Roman"/>
          <w:sz w:val="28"/>
          <w:szCs w:val="28"/>
        </w:rPr>
        <w:t>» с таблицей «</w:t>
      </w:r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>». Для этого следует перетащить имя поля «</w:t>
      </w:r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первой </w:t>
      </w:r>
      <w:r w:rsidR="00144BE9">
        <w:rPr>
          <w:rFonts w:ascii="Times New Roman" w:eastAsia="Times New Roman" w:hAnsi="Times New Roman" w:cs="Times New Roman"/>
          <w:sz w:val="28"/>
          <w:szCs w:val="28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</w:rPr>
        <w:t>на имя поля «</w:t>
      </w:r>
      <w:proofErr w:type="spellStart"/>
      <w:proofErr w:type="gramStart"/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gramEnd"/>
      <w:r w:rsidRPr="00D16556">
        <w:rPr>
          <w:rFonts w:ascii="Times New Roman" w:eastAsia="Times New Roman" w:hAnsi="Times New Roman" w:cs="Times New Roman"/>
          <w:i/>
          <w:sz w:val="28"/>
          <w:szCs w:val="28"/>
        </w:rPr>
        <w:t>авто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второй</w:t>
      </w:r>
      <w:r w:rsidR="00144BE9">
        <w:rPr>
          <w:rFonts w:ascii="Times New Roman" w:eastAsia="Times New Roman" w:hAnsi="Times New Roman" w:cs="Times New Roman"/>
          <w:sz w:val="28"/>
          <w:szCs w:val="28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</w:rPr>
        <w:t>. При этом откр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ется окно, которое показано на рис. 5.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2458720"/>
            <wp:effectExtent l="19050" t="19050" r="28575" b="1778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58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Рис. 5. Установление отношения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один-ко-многим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Следует установить «галочки», как показано на рисунке, и нажать кно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ку «</w:t>
      </w:r>
      <w:r w:rsidRPr="007B064A">
        <w:rPr>
          <w:rFonts w:ascii="Times New Roman" w:eastAsia="Times New Roman" w:hAnsi="Times New Roman" w:cs="Times New Roman"/>
          <w:i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sz w:val="28"/>
          <w:szCs w:val="28"/>
        </w:rPr>
        <w:t>». При этом ме</w:t>
      </w:r>
      <w:r w:rsidR="00144BE9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ду главной и подчиненной таблицами будет 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тановлено отношение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один-ко-многим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Это значит, что один автомобиль может обслуживать многие заказы.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Аналогично устанавливается связь между главной таблицей «</w:t>
      </w:r>
      <w:r w:rsidRPr="007B064A">
        <w:rPr>
          <w:rFonts w:ascii="Times New Roman" w:eastAsia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eastAsia="Times New Roman" w:hAnsi="Times New Roman" w:cs="Times New Roman"/>
          <w:sz w:val="28"/>
          <w:szCs w:val="28"/>
        </w:rPr>
        <w:t>» и починенной «</w:t>
      </w:r>
      <w:r w:rsidRPr="007B064A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В данном случае связь показывает, что </w:t>
      </w:r>
      <w:r w:rsidR="00144BE9">
        <w:rPr>
          <w:rFonts w:ascii="Times New Roman" w:eastAsia="Times New Roman" w:hAnsi="Times New Roman" w:cs="Times New Roman"/>
          <w:sz w:val="28"/>
          <w:szCs w:val="28"/>
        </w:rPr>
        <w:t>отдельный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клиент может </w:t>
      </w:r>
      <w:r w:rsidR="00144BE9">
        <w:rPr>
          <w:rFonts w:ascii="Times New Roman" w:eastAsia="Times New Roman" w:hAnsi="Times New Roman" w:cs="Times New Roman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многие заказы.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Pr="00BF60DE" w:rsidRDefault="00D324C7" w:rsidP="00D324C7">
      <w:pPr>
        <w:pStyle w:val="a4"/>
        <w:numPr>
          <w:ilvl w:val="1"/>
          <w:numId w:val="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Доработка проекта</w:t>
      </w:r>
    </w:p>
    <w:p w:rsidR="00D324C7" w:rsidRDefault="00D324C7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Доработка проекта БД заключается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324C7" w:rsidRPr="00A80CC0" w:rsidRDefault="00D324C7" w:rsidP="00D324C7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CC0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proofErr w:type="gramEnd"/>
      <w:r w:rsidRPr="00A80CC0">
        <w:rPr>
          <w:rFonts w:ascii="Times New Roman" w:eastAsia="Times New Roman" w:hAnsi="Times New Roman" w:cs="Times New Roman"/>
          <w:sz w:val="28"/>
          <w:szCs w:val="28"/>
        </w:rPr>
        <w:t xml:space="preserve"> списка выбора для значений поля «</w:t>
      </w:r>
      <w:r w:rsidRPr="00A80CC0">
        <w:rPr>
          <w:rFonts w:ascii="Times New Roman" w:eastAsia="Times New Roman" w:hAnsi="Times New Roman" w:cs="Times New Roman"/>
          <w:i/>
          <w:sz w:val="28"/>
          <w:szCs w:val="28"/>
        </w:rPr>
        <w:t>Состояние</w:t>
      </w:r>
      <w:r w:rsidRPr="00A80CC0">
        <w:rPr>
          <w:rFonts w:ascii="Times New Roman" w:eastAsia="Times New Roman" w:hAnsi="Times New Roman" w:cs="Times New Roman"/>
          <w:sz w:val="28"/>
          <w:szCs w:val="28"/>
        </w:rPr>
        <w:t xml:space="preserve">» (рис. 6), </w:t>
      </w:r>
    </w:p>
    <w:p w:rsidR="00D324C7" w:rsidRPr="00A80CC0" w:rsidRDefault="00D324C7" w:rsidP="00D324C7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0CC0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proofErr w:type="gramEnd"/>
      <w:r w:rsidRPr="00A80CC0">
        <w:rPr>
          <w:rFonts w:ascii="Times New Roman" w:eastAsia="Times New Roman" w:hAnsi="Times New Roman" w:cs="Times New Roman"/>
          <w:sz w:val="28"/>
          <w:szCs w:val="28"/>
        </w:rPr>
        <w:t xml:space="preserve"> маски ввода телефона клиента (рис. 7) и </w:t>
      </w:r>
    </w:p>
    <w:p w:rsidR="00D324C7" w:rsidRPr="00A80CC0" w:rsidRDefault="00D324C7" w:rsidP="00D324C7">
      <w:pPr>
        <w:pStyle w:val="a4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CC0">
        <w:rPr>
          <w:rFonts w:ascii="Times New Roman" w:eastAsia="Times New Roman" w:hAnsi="Times New Roman" w:cs="Times New Roman"/>
          <w:sz w:val="28"/>
          <w:szCs w:val="28"/>
        </w:rPr>
        <w:t xml:space="preserve">формы для ввода фотографий водителей (рис. 8). 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Ниже показаны примеры реализации данных доработок.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735" cy="1388745"/>
            <wp:effectExtent l="19050" t="19050" r="18415" b="20955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88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Рис. 6. Список выбора для поля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>» таблицы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2730" cy="862330"/>
            <wp:effectExtent l="19050" t="19050" r="13970" b="1397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862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Рис. 7. Маска вода для поля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» таблицы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82135" cy="2173605"/>
            <wp:effectExtent l="19050" t="19050" r="18415" b="17145"/>
            <wp:docPr id="2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1736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Рис. 8. Форма для ввода фотографий водителей таблицы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Автомобили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этом проектирование и доработка БД закончены.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Pr="00187652" w:rsidRDefault="00D324C7" w:rsidP="00D324C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65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BC57C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87652">
        <w:rPr>
          <w:rFonts w:ascii="Times New Roman" w:eastAsia="Times New Roman" w:hAnsi="Times New Roman" w:cs="Times New Roman"/>
          <w:b/>
          <w:sz w:val="28"/>
          <w:szCs w:val="28"/>
        </w:rPr>
        <w:t>ОЛНЕНИЕ БД ДАННЫМИ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главнее таблицы должны содержать не менее 5-ти записей. 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рис. 9 показаны записи таблицы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Автомобили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252D2" w:rsidRDefault="00D252D2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4475" cy="2320290"/>
            <wp:effectExtent l="19050" t="19050" r="22225" b="2286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320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9. Записи таблицы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Автомобили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2D2" w:rsidRDefault="00D252D2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52D2" w:rsidRDefault="00D252D2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рис. 10 показаны записи таблицы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2650" cy="1768475"/>
            <wp:effectExtent l="19050" t="19050" r="12700" b="22225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1768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10. Записи таблицы «</w:t>
      </w:r>
      <w:r w:rsidRPr="00ED21EB">
        <w:rPr>
          <w:rFonts w:ascii="Times New Roman" w:eastAsia="Times New Roman" w:hAnsi="Times New Roman" w:cs="Times New Roman"/>
          <w:i/>
          <w:sz w:val="28"/>
          <w:szCs w:val="28"/>
        </w:rPr>
        <w:t>Клиенты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Видно, что по количеству записей главные таблицы БД «</w:t>
      </w:r>
      <w:r w:rsidRPr="003F4503">
        <w:rPr>
          <w:rFonts w:ascii="Times New Roman" w:eastAsia="Times New Roman" w:hAnsi="Times New Roman" w:cs="Times New Roman"/>
          <w:i/>
          <w:sz w:val="28"/>
          <w:szCs w:val="28"/>
        </w:rPr>
        <w:t>Такси</w:t>
      </w:r>
      <w:r>
        <w:rPr>
          <w:rFonts w:ascii="Times New Roman" w:eastAsia="Times New Roman" w:hAnsi="Times New Roman" w:cs="Times New Roman"/>
          <w:sz w:val="28"/>
          <w:szCs w:val="28"/>
        </w:rPr>
        <w:t>» удовл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творяют данному требованию.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рис. 11 показана часть таблицы «</w:t>
      </w:r>
      <w:r w:rsidRPr="00ED21EB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>», которая содержит 31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пись, что также удовлетворяет требованиям к количеству записей подчине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 таблиц.</w:t>
      </w: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1390650"/>
            <wp:effectExtent l="19050" t="19050" r="19050" b="19050"/>
            <wp:docPr id="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390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11. Записи таблицы «</w:t>
      </w:r>
      <w:r w:rsidRPr="00ED21EB">
        <w:rPr>
          <w:rFonts w:ascii="Times New Roman" w:eastAsia="Times New Roman" w:hAnsi="Times New Roman" w:cs="Times New Roman"/>
          <w:i/>
          <w:sz w:val="28"/>
          <w:szCs w:val="28"/>
        </w:rPr>
        <w:t>Заказы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БД удовлетворяют требованиям к курсовой работе,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торые касаются необходимого количества записей главных и подчиненных таблиц.</w:t>
      </w:r>
    </w:p>
    <w:p w:rsidR="00D324C7" w:rsidRDefault="00D324C7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2D2" w:rsidRDefault="00D252D2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2D2" w:rsidRDefault="00D252D2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2D2" w:rsidRDefault="00D252D2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52D2" w:rsidRDefault="00D252D2" w:rsidP="00D324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Pr="00C629A1" w:rsidRDefault="00D324C7" w:rsidP="00D324C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29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ЗАПРОСЫ</w:t>
      </w:r>
    </w:p>
    <w:p w:rsidR="00D324C7" w:rsidRDefault="00D324C7" w:rsidP="00D324C7">
      <w:pPr>
        <w:spacing w:after="0" w:line="360" w:lineRule="auto"/>
        <w:rPr>
          <w:sz w:val="20"/>
          <w:szCs w:val="20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условиям работа должна содержать не менее 3-х запросов, среди которых должны быть представлены запросы с графическим и числ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вым полем, по которому можно подводить какие-либо итого или расчеты. 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Создадим три запроса, удовлетворяющих данным требованиям.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 Запрос с графическим полем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Создадим простой запрос с графическим полем с помощью </w:t>
      </w:r>
      <w:r w:rsidRPr="00841938">
        <w:rPr>
          <w:rFonts w:ascii="Times New Roman" w:eastAsia="Times New Roman" w:hAnsi="Times New Roman" w:cs="Times New Roman"/>
          <w:i/>
          <w:sz w:val="28"/>
          <w:szCs w:val="28"/>
        </w:rPr>
        <w:t>Мастера з</w:t>
      </w:r>
      <w:r w:rsidRPr="00841938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841938">
        <w:rPr>
          <w:rFonts w:ascii="Times New Roman" w:eastAsia="Times New Roman" w:hAnsi="Times New Roman" w:cs="Times New Roman"/>
          <w:i/>
          <w:sz w:val="28"/>
          <w:szCs w:val="28"/>
        </w:rPr>
        <w:t>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кнопка запуска которого находится на закладке </w:t>
      </w:r>
      <w:r w:rsidRPr="00841938">
        <w:rPr>
          <w:rFonts w:ascii="Times New Roman" w:eastAsia="Times New Roman" w:hAnsi="Times New Roman" w:cs="Times New Roman"/>
          <w:i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20679">
        <w:rPr>
          <w:rFonts w:ascii="Times New Roman" w:eastAsia="Times New Roman" w:hAnsi="Times New Roman" w:cs="Times New Roman"/>
          <w:sz w:val="28"/>
          <w:szCs w:val="28"/>
        </w:rPr>
        <w:t>С пом</w:t>
      </w:r>
      <w:r w:rsidR="00C206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20679">
        <w:rPr>
          <w:rFonts w:ascii="Times New Roman" w:eastAsia="Times New Roman" w:hAnsi="Times New Roman" w:cs="Times New Roman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="00C2067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отберем заказы, выполненные с 09.10.2014 г. по 10.10.2014 г. На рис. 12 показаны выбранные поля, включая графическое поле «</w:t>
      </w:r>
      <w:r w:rsidRPr="00841938">
        <w:rPr>
          <w:rFonts w:ascii="Times New Roman" w:eastAsia="Times New Roman" w:hAnsi="Times New Roman" w:cs="Times New Roman"/>
          <w:i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» та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лицы автомобилей.</w:t>
      </w:r>
    </w:p>
    <w:p w:rsidR="00C20679" w:rsidRDefault="00C20679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29200" cy="3381375"/>
            <wp:effectExtent l="19050" t="19050" r="19050" b="28575"/>
            <wp:docPr id="30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81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12. Создание запроса с помощью </w:t>
      </w:r>
      <w:r w:rsidRPr="00841938">
        <w:rPr>
          <w:rFonts w:ascii="Times New Roman" w:eastAsia="Times New Roman" w:hAnsi="Times New Roman" w:cs="Times New Roman"/>
          <w:i/>
          <w:sz w:val="28"/>
          <w:szCs w:val="28"/>
        </w:rPr>
        <w:t>Мастера запросов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выбора полей и создания запроса перейдем в режим </w:t>
      </w:r>
      <w:r w:rsidRPr="00D91203">
        <w:rPr>
          <w:rFonts w:ascii="Times New Roman" w:eastAsia="Times New Roman" w:hAnsi="Times New Roman" w:cs="Times New Roman"/>
          <w:i/>
          <w:sz w:val="28"/>
          <w:szCs w:val="28"/>
        </w:rPr>
        <w:t>Конструкт</w:t>
      </w:r>
      <w:r w:rsidRPr="00D9120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D91203">
        <w:rPr>
          <w:rFonts w:ascii="Times New Roman" w:eastAsia="Times New Roman" w:hAnsi="Times New Roman" w:cs="Times New Roman"/>
          <w:i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назначим условия отбора, как показано на рис. 13. 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0720" cy="966711"/>
            <wp:effectExtent l="19050" t="19050" r="11430" b="23889"/>
            <wp:docPr id="3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67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13. Назначение запросу условий отбора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Перейдем в запросе </w:t>
      </w:r>
      <w:r w:rsidR="00C206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режим таблицы. В результате получим следующие результаты отбора данных по запросу (рис. 14).</w:t>
      </w:r>
    </w:p>
    <w:p w:rsidR="00D324C7" w:rsidRDefault="00D324C7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spacing w:after="0"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93410" cy="2915920"/>
            <wp:effectExtent l="19050" t="19050" r="21590" b="17780"/>
            <wp:docPr id="3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915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4C7" w:rsidRDefault="00D324C7" w:rsidP="00D324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14. Результат запроса на отбор данных с графическим полем</w:t>
      </w:r>
    </w:p>
    <w:p w:rsidR="00D324C7" w:rsidRDefault="00D324C7" w:rsidP="00D324C7">
      <w:pPr>
        <w:spacing w:after="0" w:line="360" w:lineRule="auto"/>
        <w:ind w:firstLine="568"/>
        <w:jc w:val="both"/>
        <w:rPr>
          <w:sz w:val="20"/>
          <w:szCs w:val="20"/>
        </w:rPr>
      </w:pPr>
    </w:p>
    <w:p w:rsidR="00A62B54" w:rsidRDefault="00A62B54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запрос и запросы, которые будут созданы и описаны ниже, 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дем в дальнейшем использовать для формирования отчетов.</w:t>
      </w:r>
    </w:p>
    <w:p w:rsidR="00A62B54" w:rsidRDefault="00A62B54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79" w:rsidRDefault="00C20679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79" w:rsidRDefault="00C20679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79" w:rsidRDefault="00C20679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0679" w:rsidRDefault="00C20679" w:rsidP="00D324C7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54" w:rsidRDefault="00A62B54" w:rsidP="00A62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  Итоговый запрос с числовым полем</w:t>
      </w:r>
    </w:p>
    <w:p w:rsidR="00A62B54" w:rsidRDefault="00A62B54" w:rsidP="00A62B5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54" w:rsidRDefault="00C20679" w:rsidP="00A62B5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примеру</w:t>
      </w:r>
      <w:proofErr w:type="gramEnd"/>
      <w:r w:rsidR="00A62B54">
        <w:rPr>
          <w:rFonts w:ascii="Times New Roman" w:eastAsia="Times New Roman" w:hAnsi="Times New Roman" w:cs="Times New Roman"/>
          <w:sz w:val="28"/>
          <w:szCs w:val="28"/>
        </w:rPr>
        <w:t xml:space="preserve"> создадим простой запрос, который позволит определить су</w:t>
      </w:r>
      <w:r w:rsidR="00A62B5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62B54">
        <w:rPr>
          <w:rFonts w:ascii="Times New Roman" w:eastAsia="Times New Roman" w:hAnsi="Times New Roman" w:cs="Times New Roman"/>
          <w:sz w:val="28"/>
          <w:szCs w:val="28"/>
        </w:rPr>
        <w:t xml:space="preserve">му оплаты по всем активным заказам. Действуя подобным образом, создадим простой заказ, который показан на рис. 15. </w:t>
      </w:r>
    </w:p>
    <w:p w:rsidR="00A62B54" w:rsidRDefault="00A62B54" w:rsidP="00A62B5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Щелкнем на кнопке </w:t>
      </w:r>
      <w:r w:rsidR="002C72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525" cy="172720"/>
            <wp:effectExtent l="19050" t="19050" r="15875" b="177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72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27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C727D" w:rsidRPr="00C20679">
        <w:rPr>
          <w:rFonts w:ascii="Times New Roman" w:eastAsia="Times New Roman" w:hAnsi="Times New Roman" w:cs="Times New Roman"/>
          <w:i/>
          <w:sz w:val="28"/>
          <w:szCs w:val="28"/>
        </w:rPr>
        <w:t>Итоги</w:t>
      </w:r>
      <w:r w:rsidR="002C727D">
        <w:rPr>
          <w:rFonts w:ascii="Times New Roman" w:eastAsia="Times New Roman" w:hAnsi="Times New Roman" w:cs="Times New Roman"/>
          <w:sz w:val="28"/>
          <w:szCs w:val="28"/>
        </w:rPr>
        <w:t>) закладки</w:t>
      </w:r>
      <w:r w:rsidR="002C727D" w:rsidRPr="002C727D">
        <w:rPr>
          <w:rFonts w:ascii="Times New Roman" w:eastAsia="Times New Roman" w:hAnsi="Times New Roman" w:cs="Times New Roman"/>
          <w:i/>
          <w:sz w:val="28"/>
          <w:szCs w:val="28"/>
        </w:rPr>
        <w:t xml:space="preserve"> Главная</w:t>
      </w:r>
      <w:r w:rsidR="002C727D">
        <w:rPr>
          <w:rFonts w:ascii="Times New Roman" w:eastAsia="Times New Roman" w:hAnsi="Times New Roman" w:cs="Times New Roman"/>
          <w:sz w:val="28"/>
          <w:szCs w:val="28"/>
        </w:rPr>
        <w:t xml:space="preserve">, затем выберем в списке типа итога значение </w:t>
      </w:r>
      <w:r w:rsidR="002C727D" w:rsidRPr="002C727D">
        <w:rPr>
          <w:rFonts w:ascii="Times New Roman" w:eastAsia="Times New Roman" w:hAnsi="Times New Roman" w:cs="Times New Roman"/>
          <w:i/>
          <w:sz w:val="28"/>
          <w:szCs w:val="28"/>
        </w:rPr>
        <w:t>Сумма</w:t>
      </w:r>
      <w:r w:rsidR="002C727D">
        <w:rPr>
          <w:rFonts w:ascii="Times New Roman" w:eastAsia="Times New Roman" w:hAnsi="Times New Roman" w:cs="Times New Roman"/>
          <w:sz w:val="28"/>
          <w:szCs w:val="28"/>
        </w:rPr>
        <w:t>. В результате получим данные по жела</w:t>
      </w:r>
      <w:r w:rsidR="002C72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C727D">
        <w:rPr>
          <w:rFonts w:ascii="Times New Roman" w:eastAsia="Times New Roman" w:hAnsi="Times New Roman" w:cs="Times New Roman"/>
          <w:sz w:val="28"/>
          <w:szCs w:val="28"/>
        </w:rPr>
        <w:t>мому итоговому запросу.</w:t>
      </w:r>
    </w:p>
    <w:p w:rsidR="00C20679" w:rsidRDefault="00C20679" w:rsidP="00A62B5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2B54" w:rsidRDefault="00A62B54" w:rsidP="00A62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7385" cy="1656080"/>
            <wp:effectExtent l="19050" t="19050" r="18415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16560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54" w:rsidRPr="00D324C7" w:rsidRDefault="00A62B54" w:rsidP="00A62B5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15. Запрос с итогом</w:t>
      </w:r>
    </w:p>
    <w:p w:rsidR="00D324C7" w:rsidRDefault="00D324C7" w:rsidP="00D324C7">
      <w:pPr>
        <w:spacing w:line="237" w:lineRule="exact"/>
        <w:rPr>
          <w:sz w:val="20"/>
          <w:szCs w:val="20"/>
        </w:rPr>
      </w:pPr>
    </w:p>
    <w:p w:rsidR="00CB3978" w:rsidRDefault="00CB3978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978">
        <w:rPr>
          <w:rFonts w:ascii="Times New Roman" w:eastAsia="Times New Roman" w:hAnsi="Times New Roman" w:cs="Times New Roman"/>
          <w:sz w:val="28"/>
          <w:szCs w:val="28"/>
        </w:rPr>
        <w:t>Наконец, создадим последний запрос.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будет запрос с вычисляемым полем.</w:t>
      </w:r>
    </w:p>
    <w:p w:rsidR="00CB3978" w:rsidRPr="00CB3978" w:rsidRDefault="00CB3978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26F" w:rsidRPr="00CB3978" w:rsidRDefault="005C4048" w:rsidP="007002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0026F" w:rsidRPr="00CB397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0026F" w:rsidRPr="00CB3978">
        <w:rPr>
          <w:rFonts w:ascii="Times New Roman" w:eastAsia="Times New Roman" w:hAnsi="Times New Roman" w:cs="Times New Roman"/>
          <w:bCs/>
          <w:sz w:val="28"/>
          <w:szCs w:val="28"/>
        </w:rPr>
        <w:t>. Создание запроса с вычисляемым полем</w:t>
      </w:r>
    </w:p>
    <w:p w:rsidR="00CB3978" w:rsidRDefault="0070026F" w:rsidP="00CB3978">
      <w:pPr>
        <w:spacing w:after="0" w:line="360" w:lineRule="auto"/>
        <w:ind w:firstLine="568"/>
        <w:jc w:val="both"/>
        <w:rPr>
          <w:sz w:val="27"/>
          <w:szCs w:val="27"/>
        </w:rPr>
      </w:pPr>
      <w:r>
        <w:t> </w:t>
      </w:r>
      <w:r>
        <w:rPr>
          <w:sz w:val="27"/>
          <w:szCs w:val="27"/>
        </w:rPr>
        <w:t xml:space="preserve">     </w:t>
      </w:r>
    </w:p>
    <w:p w:rsidR="00C20679" w:rsidRDefault="00CB3978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</w:rPr>
        <w:t>дим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679">
        <w:rPr>
          <w:rFonts w:ascii="Times New Roman" w:eastAsia="Times New Roman" w:hAnsi="Times New Roman" w:cs="Times New Roman"/>
          <w:sz w:val="28"/>
          <w:szCs w:val="28"/>
        </w:rPr>
        <w:t xml:space="preserve">новое 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>е «Налог» для определения налога по оплатам за выполненные заказы. Такого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поля нет 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ни в одной из таблиц</w:t>
      </w:r>
      <w:r>
        <w:rPr>
          <w:rFonts w:ascii="Times New Roman" w:eastAsia="Times New Roman" w:hAnsi="Times New Roman" w:cs="Times New Roman"/>
          <w:sz w:val="28"/>
          <w:szCs w:val="28"/>
        </w:rPr>
        <w:t>, поэтому оно 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 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вычисляемым. Предположим</w:t>
      </w:r>
      <w:r w:rsidR="00C206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 составляет 13% от суммы оплаты. </w:t>
      </w:r>
    </w:p>
    <w:p w:rsidR="0070026F" w:rsidRDefault="00C20679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 xml:space="preserve">еобходимо организовать </w:t>
      </w:r>
      <w:r w:rsidR="002A0BAC">
        <w:rPr>
          <w:rFonts w:ascii="Times New Roman" w:eastAsia="Times New Roman" w:hAnsi="Times New Roman" w:cs="Times New Roman"/>
          <w:sz w:val="28"/>
          <w:szCs w:val="28"/>
        </w:rPr>
        <w:t xml:space="preserve">такое 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поле</w:t>
      </w:r>
      <w:r w:rsidR="002A0BA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BAC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значение определяется умн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 xml:space="preserve">жением значения в поле </w:t>
      </w:r>
      <w:r w:rsidR="002A0B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="002A0B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0026F" w:rsidRPr="00CB3978">
        <w:rPr>
          <w:rFonts w:ascii="Times New Roman" w:eastAsia="Times New Roman" w:hAnsi="Times New Roman" w:cs="Times New Roman"/>
          <w:sz w:val="28"/>
          <w:szCs w:val="28"/>
        </w:rPr>
        <w:t xml:space="preserve"> на число 0,13 (налог 13%).  </w:t>
      </w:r>
    </w:p>
    <w:p w:rsidR="002A0BAC" w:rsidRDefault="002A0BAC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запроса с таким полем показан на рис. 16.</w:t>
      </w:r>
    </w:p>
    <w:p w:rsidR="002A0BAC" w:rsidRDefault="002A0BAC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BAC" w:rsidRDefault="002A0BAC" w:rsidP="002A0B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0175" cy="836930"/>
            <wp:effectExtent l="19050" t="19050" r="28575" b="203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836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BAC" w:rsidRPr="00D324C7" w:rsidRDefault="002A0BAC" w:rsidP="002A0B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16. Запрос с вычисляемым полем</w:t>
      </w:r>
    </w:p>
    <w:p w:rsidR="002A0BAC" w:rsidRDefault="002A0BAC" w:rsidP="002A0B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BAC" w:rsidRDefault="002A0BAC" w:rsidP="002A0BA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вычисляемому полю можно назначить формат в 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не свойств полей, которое расположено справа от панели, на которой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ложены поля запроса в режиме Конструктора. </w:t>
      </w:r>
    </w:p>
    <w:p w:rsidR="002A0BAC" w:rsidRDefault="002A0BAC" w:rsidP="002A0BA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рис 17. показан результат итогового запроса с вычисляемым полем.</w:t>
      </w:r>
    </w:p>
    <w:p w:rsidR="002A0BAC" w:rsidRDefault="002A0BAC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BAC" w:rsidRDefault="002A0BAC" w:rsidP="005C40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6290" cy="4658360"/>
            <wp:effectExtent l="19050" t="19050" r="22860" b="279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4658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24D" w:rsidRPr="00D324C7" w:rsidRDefault="0008724D" w:rsidP="000872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17. Результат запроса с вычисляемым полем</w:t>
      </w:r>
    </w:p>
    <w:p w:rsidR="00446ECC" w:rsidRDefault="00446ECC" w:rsidP="00446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0BB" w:rsidRDefault="007C50BB" w:rsidP="00446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0BB" w:rsidRDefault="007C50BB" w:rsidP="00446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6ECC" w:rsidRPr="00C629A1" w:rsidRDefault="00446ECC" w:rsidP="00446ECC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ОТЧЕТЫ</w:t>
      </w:r>
    </w:p>
    <w:p w:rsidR="00446ECC" w:rsidRDefault="00446ECC" w:rsidP="00446ECC">
      <w:pPr>
        <w:spacing w:after="0" w:line="360" w:lineRule="auto"/>
        <w:rPr>
          <w:sz w:val="20"/>
          <w:szCs w:val="20"/>
        </w:rPr>
      </w:pPr>
    </w:p>
    <w:p w:rsidR="00446ECC" w:rsidRDefault="00446ECC" w:rsidP="00446ECC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условиям работа должна содержать не менее 3-х отчетов. В простом случае можно создать отчеты, которые соответствуют созданным ранее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просам.</w:t>
      </w:r>
    </w:p>
    <w:p w:rsidR="00446ECC" w:rsidRDefault="00446ECC" w:rsidP="00446E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3355" cy="6331585"/>
            <wp:effectExtent l="38100" t="19050" r="23495" b="1206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6331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56" w:rsidRDefault="00813EE6" w:rsidP="001B41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Рис. 18. </w:t>
      </w:r>
      <w:r w:rsidR="001B4156">
        <w:rPr>
          <w:rFonts w:ascii="Times New Roman" w:eastAsia="Times New Roman" w:hAnsi="Times New Roman" w:cs="Times New Roman"/>
          <w:sz w:val="28"/>
          <w:szCs w:val="28"/>
        </w:rPr>
        <w:t>Отчет по запросу с графическим полем</w:t>
      </w:r>
    </w:p>
    <w:p w:rsidR="00813EE6" w:rsidRPr="00D324C7" w:rsidRDefault="00813EE6" w:rsidP="00813E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50BB" w:rsidRDefault="007C50BB" w:rsidP="007C50B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следует на панели списка запросов щелкнуть на нужном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просе, затем на кнопке</w:t>
      </w:r>
      <w:r w:rsidRPr="007C50BB">
        <w:rPr>
          <w:rFonts w:ascii="Times New Roman" w:eastAsia="Times New Roman" w:hAnsi="Times New Roman" w:cs="Times New Roman"/>
          <w:i/>
          <w:sz w:val="28"/>
          <w:szCs w:val="28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закладки </w:t>
      </w:r>
      <w:r w:rsidRPr="007C50BB">
        <w:rPr>
          <w:rFonts w:ascii="Times New Roman" w:eastAsia="Times New Roman" w:hAnsi="Times New Roman" w:cs="Times New Roman"/>
          <w:i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будет создан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отчет, соответствующий выбранному запросу. При необходимости отчет можно отредактировать в режиме </w:t>
      </w:r>
      <w:r w:rsidRPr="007C50BB">
        <w:rPr>
          <w:rFonts w:ascii="Times New Roman" w:eastAsia="Times New Roman" w:hAnsi="Times New Roman" w:cs="Times New Roman"/>
          <w:i/>
          <w:sz w:val="28"/>
          <w:szCs w:val="28"/>
        </w:rPr>
        <w:t>Конструктора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7C50BB">
        <w:rPr>
          <w:rFonts w:ascii="Times New Roman" w:eastAsia="Times New Roman" w:hAnsi="Times New Roman" w:cs="Times New Roman"/>
          <w:i/>
          <w:sz w:val="28"/>
          <w:szCs w:val="28"/>
        </w:rPr>
        <w:t>Макета</w:t>
      </w:r>
      <w:r>
        <w:rPr>
          <w:rFonts w:ascii="Times New Roman" w:eastAsia="Times New Roman" w:hAnsi="Times New Roman" w:cs="Times New Roman"/>
          <w:sz w:val="28"/>
          <w:szCs w:val="28"/>
        </w:rPr>
        <w:t>. Например, можно изменить заголовок отчета, настроить ширину полей.</w:t>
      </w:r>
    </w:p>
    <w:p w:rsidR="00813EE6" w:rsidRDefault="007C50BB" w:rsidP="007C50B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Полученные таким способом</w:t>
      </w:r>
      <w:r w:rsidR="005B7328">
        <w:rPr>
          <w:rFonts w:ascii="Times New Roman" w:eastAsia="Times New Roman" w:hAnsi="Times New Roman" w:cs="Times New Roman"/>
          <w:sz w:val="28"/>
          <w:szCs w:val="28"/>
        </w:rPr>
        <w:t xml:space="preserve"> отчеты,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</w:t>
      </w:r>
      <w:r w:rsidR="005B732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7328">
        <w:rPr>
          <w:rFonts w:ascii="Times New Roman" w:eastAsia="Times New Roman" w:hAnsi="Times New Roman" w:cs="Times New Roman"/>
          <w:sz w:val="28"/>
          <w:szCs w:val="28"/>
        </w:rPr>
        <w:t>ранее пр</w:t>
      </w:r>
      <w:r w:rsidR="005B73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7328">
        <w:rPr>
          <w:rFonts w:ascii="Times New Roman" w:eastAsia="Times New Roman" w:hAnsi="Times New Roman" w:cs="Times New Roman"/>
          <w:sz w:val="28"/>
          <w:szCs w:val="28"/>
        </w:rPr>
        <w:t xml:space="preserve">веденным </w:t>
      </w:r>
      <w:r>
        <w:rPr>
          <w:rFonts w:ascii="Times New Roman" w:eastAsia="Times New Roman" w:hAnsi="Times New Roman" w:cs="Times New Roman"/>
          <w:sz w:val="28"/>
          <w:szCs w:val="28"/>
        </w:rPr>
        <w:t>запросам</w:t>
      </w:r>
      <w:r w:rsidR="005B732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приведены на рис. 18 – 20.</w:t>
      </w:r>
    </w:p>
    <w:p w:rsidR="00446ECC" w:rsidRPr="00CB3978" w:rsidRDefault="00446ECC" w:rsidP="00446EC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24D" w:rsidRDefault="00813EE6" w:rsidP="001B41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2435" cy="2233930"/>
            <wp:effectExtent l="19050" t="19050" r="12065" b="139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233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56" w:rsidRDefault="001B4156" w:rsidP="001B41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19. Отчет по итоговому запросу</w:t>
      </w:r>
    </w:p>
    <w:p w:rsidR="001B4156" w:rsidRDefault="001B4156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EE6" w:rsidRDefault="00813EE6" w:rsidP="001B4156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62985" cy="4641215"/>
            <wp:effectExtent l="19050" t="19050" r="18415" b="260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4641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56" w:rsidRDefault="001B4156" w:rsidP="001B41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20. Отчет по запросу с вычисляемым полем</w:t>
      </w:r>
    </w:p>
    <w:p w:rsidR="00D50614" w:rsidRDefault="00D50614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156" w:rsidRDefault="00D50614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Нередко автоматический отчет по итоговым запросам не показывает итог по желаемому полю. В этом случае отчет можно отредактировать.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мер редактирования такого отчета приведен на рис. 21.</w:t>
      </w:r>
    </w:p>
    <w:p w:rsidR="006C24ED" w:rsidRDefault="006C24ED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EE6" w:rsidRDefault="00813EE6" w:rsidP="001B2F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996028"/>
            <wp:effectExtent l="19050" t="0" r="381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9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14" w:rsidRDefault="00D50614" w:rsidP="00D506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21. Редактирование отчета для создания итога</w:t>
      </w:r>
    </w:p>
    <w:p w:rsidR="00D50614" w:rsidRDefault="00D50614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614" w:rsidRDefault="00D50614" w:rsidP="00EF3C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Перейдите в созданном отчете в режим </w:t>
      </w:r>
      <w:r w:rsidRPr="00D50614">
        <w:rPr>
          <w:rFonts w:ascii="Times New Roman" w:eastAsia="Times New Roman" w:hAnsi="Times New Roman" w:cs="Times New Roman"/>
          <w:i/>
          <w:sz w:val="28"/>
          <w:szCs w:val="28"/>
        </w:rPr>
        <w:t>Конструктора</w:t>
      </w:r>
      <w:r>
        <w:rPr>
          <w:rFonts w:ascii="Times New Roman" w:eastAsia="Times New Roman" w:hAnsi="Times New Roman" w:cs="Times New Roman"/>
          <w:sz w:val="28"/>
          <w:szCs w:val="28"/>
        </w:rPr>
        <w:t>. Обратите вн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мание, что в конце отчета внизу слева расположен элемент с надписью </w:t>
      </w:r>
      <w:r w:rsidR="00673707" w:rsidRPr="00673707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6737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Count</w:t>
      </w:r>
      <w:r w:rsidRPr="00673707">
        <w:rPr>
          <w:rFonts w:ascii="Times New Roman" w:eastAsia="Times New Roman" w:hAnsi="Times New Roman" w:cs="Times New Roman"/>
          <w:b/>
          <w:sz w:val="28"/>
          <w:szCs w:val="28"/>
        </w:rPr>
        <w:t>(*)</w:t>
      </w:r>
      <w:r w:rsidRPr="006737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50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Скопируйте его и вставьте напротив поля, по которому надо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вести итог. На рис. 21 имеется два таких поля </w:t>
      </w:r>
      <w:r w:rsidRPr="00D50614">
        <w:rPr>
          <w:rFonts w:ascii="Times New Roman" w:eastAsia="Times New Roman" w:hAnsi="Times New Roman" w:cs="Times New Roman"/>
          <w:i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50614">
        <w:rPr>
          <w:rFonts w:ascii="Times New Roman" w:eastAsia="Times New Roman" w:hAnsi="Times New Roman" w:cs="Times New Roman"/>
          <w:i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</w:rPr>
        <w:t>. Для итог</w:t>
      </w:r>
      <w:r w:rsidR="0067370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вставьте в элемент текст </w:t>
      </w:r>
      <w:r w:rsidRPr="00D50614">
        <w:rPr>
          <w:rFonts w:ascii="Times New Roman" w:eastAsia="Times New Roman" w:hAnsi="Times New Roman" w:cs="Times New Roman"/>
          <w:b/>
          <w:sz w:val="28"/>
          <w:szCs w:val="28"/>
        </w:rPr>
        <w:t>=</w:t>
      </w:r>
      <w:r w:rsidRPr="00D506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Sum</w:t>
      </w:r>
      <w:r w:rsidRPr="00D50614">
        <w:rPr>
          <w:rFonts w:ascii="Times New Roman" w:eastAsia="Times New Roman" w:hAnsi="Times New Roman" w:cs="Times New Roman"/>
          <w:b/>
          <w:sz w:val="28"/>
          <w:szCs w:val="28"/>
        </w:rPr>
        <w:t>([</w:t>
      </w:r>
      <w:r w:rsidR="00673707">
        <w:rPr>
          <w:rFonts w:ascii="Times New Roman" w:eastAsia="Times New Roman" w:hAnsi="Times New Roman" w:cs="Times New Roman"/>
          <w:b/>
          <w:sz w:val="28"/>
          <w:szCs w:val="28"/>
        </w:rPr>
        <w:t>Оплата</w:t>
      </w:r>
      <w:r w:rsidRPr="00D50614">
        <w:rPr>
          <w:rFonts w:ascii="Times New Roman" w:eastAsia="Times New Roman" w:hAnsi="Times New Roman" w:cs="Times New Roman"/>
          <w:b/>
          <w:sz w:val="28"/>
          <w:szCs w:val="28"/>
        </w:rPr>
        <w:t>])</w:t>
      </w:r>
      <w:r>
        <w:rPr>
          <w:rFonts w:ascii="Times New Roman" w:eastAsia="Times New Roman" w:hAnsi="Times New Roman" w:cs="Times New Roman"/>
          <w:sz w:val="28"/>
          <w:szCs w:val="28"/>
        </w:rPr>
        <w:t>. Аналогично создается эл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мент суммы для поля </w:t>
      </w:r>
      <w:r w:rsidRPr="00061A1F">
        <w:rPr>
          <w:rFonts w:ascii="Times New Roman" w:eastAsia="Times New Roman" w:hAnsi="Times New Roman" w:cs="Times New Roman"/>
          <w:i/>
          <w:sz w:val="28"/>
          <w:szCs w:val="28"/>
        </w:rPr>
        <w:t>Налог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C43" w:rsidRDefault="00EF3C43" w:rsidP="00EF3C4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Toc261968616"/>
      <w:bookmarkStart w:id="1" w:name="_Toc261448398"/>
    </w:p>
    <w:p w:rsidR="00EF3C43" w:rsidRDefault="00EF3C43" w:rsidP="00EF3C43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A731A1">
        <w:rPr>
          <w:rFonts w:ascii="Times New Roman" w:hAnsi="Times New Roman" w:cs="Times New Roman"/>
          <w:spacing w:val="-6"/>
          <w:sz w:val="28"/>
          <w:szCs w:val="28"/>
        </w:rPr>
        <w:t>ЗАКЛЮЧЕНИЕ</w:t>
      </w:r>
      <w:bookmarkEnd w:id="0"/>
      <w:bookmarkEnd w:id="1"/>
    </w:p>
    <w:p w:rsidR="00EF3C43" w:rsidRPr="00EF3C43" w:rsidRDefault="00EF3C43" w:rsidP="00EF3C43">
      <w:pPr>
        <w:spacing w:after="0" w:line="360" w:lineRule="auto"/>
        <w:rPr>
          <w:lang w:eastAsia="ru-RU"/>
        </w:rPr>
      </w:pPr>
    </w:p>
    <w:p w:rsidR="00EF3C43" w:rsidRDefault="00EF3C43" w:rsidP="00EF3C43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C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результате выполнения</w:t>
      </w:r>
      <w:r w:rsidRPr="00EF3C43">
        <w:rPr>
          <w:rFonts w:ascii="Times New Roman" w:eastAsia="Times New Roman" w:hAnsi="Times New Roman" w:cs="Times New Roman"/>
          <w:sz w:val="28"/>
          <w:szCs w:val="28"/>
        </w:rPr>
        <w:t xml:space="preserve"> курсовой работ</w:t>
      </w:r>
      <w:r w:rsidR="005773B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F3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сформулирована ее цель, разработана предметная область базы данных, спроектированы таблицы и поля таблиц, установлены связи между таблицами. База данных наполнена записями в соответствии с предъявляемыми требованиями. Созданы формы, запросы к БД</w:t>
      </w:r>
      <w:r w:rsidR="002802A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их основе составлены отчеты</w:t>
      </w:r>
      <w:r w:rsidR="002802A9">
        <w:rPr>
          <w:rFonts w:ascii="Times New Roman" w:eastAsia="Times New Roman" w:hAnsi="Times New Roman" w:cs="Times New Roman"/>
          <w:sz w:val="28"/>
          <w:szCs w:val="28"/>
        </w:rPr>
        <w:t xml:space="preserve"> и подготовлена пояснительная записка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3C43" w:rsidRPr="00D50614" w:rsidRDefault="00EF3C43" w:rsidP="00CB3978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C7" w:rsidRDefault="00D324C7" w:rsidP="00D324C7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652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D324C7" w:rsidRPr="00187652" w:rsidRDefault="00D324C7" w:rsidP="00D324C7">
      <w:pPr>
        <w:pStyle w:val="a4"/>
        <w:tabs>
          <w:tab w:val="left" w:pos="28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4C7" w:rsidRDefault="00D324C7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537499">
        <w:rPr>
          <w:rFonts w:ascii="Times New Roman" w:eastAsia="Times New Roman" w:hAnsi="Times New Roman" w:cs="Times New Roman"/>
          <w:sz w:val="28"/>
          <w:szCs w:val="28"/>
        </w:rPr>
        <w:t>Стандарт организации. Система менеджмента качества Общие требов</w:t>
      </w:r>
      <w:r w:rsidRPr="0053749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7499">
        <w:rPr>
          <w:rFonts w:ascii="Times New Roman" w:eastAsia="Times New Roman" w:hAnsi="Times New Roman" w:cs="Times New Roman"/>
          <w:sz w:val="28"/>
          <w:szCs w:val="28"/>
        </w:rPr>
        <w:t>ния к построению, изложению и оформлению документов учебной деятел</w:t>
      </w:r>
      <w:r w:rsidRPr="0053749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7499">
        <w:rPr>
          <w:rFonts w:ascii="Times New Roman" w:eastAsia="Times New Roman" w:hAnsi="Times New Roman" w:cs="Times New Roman"/>
          <w:sz w:val="28"/>
          <w:szCs w:val="28"/>
        </w:rPr>
        <w:t xml:space="preserve">ности. СТО 4.2–07–2014.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Сибирский федеральный университет. </w:t>
      </w:r>
      <w:r w:rsidRPr="00537499">
        <w:rPr>
          <w:rFonts w:ascii="Times New Roman" w:eastAsia="Times New Roman" w:hAnsi="Times New Roman" w:cs="Times New Roman"/>
          <w:sz w:val="28"/>
          <w:szCs w:val="28"/>
        </w:rPr>
        <w:t>[Электро</w:t>
      </w:r>
      <w:r w:rsidRPr="005374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7499">
        <w:rPr>
          <w:rFonts w:ascii="Times New Roman" w:eastAsia="Times New Roman" w:hAnsi="Times New Roman" w:cs="Times New Roman"/>
          <w:sz w:val="28"/>
          <w:szCs w:val="28"/>
        </w:rPr>
        <w:t xml:space="preserve">ный ресурс] URL: </w:t>
      </w:r>
      <w:hyperlink r:id="rId30" w:history="1">
        <w:r w:rsidR="00B456C5" w:rsidRPr="00F94C16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http://about.sfu-kras.ru/node/8127</w:t>
        </w:r>
      </w:hyperlink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Александр, Днепров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Видеосамоучитель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2007 (+ CD-ROM) / Днепров Александр. - Москва: СИНТЕГ, 2012. - 481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Бекаревич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, Юрий Самоучитель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2010 (+ CD-ROM) / Юрий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Бек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>ревич</w:t>
      </w:r>
      <w:proofErr w:type="spellEnd"/>
      <w:proofErr w:type="gramStart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Нина Пушкина. - М.: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БХВ-Петербург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>, 2014. - 432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Гандерлой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Харкинз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Майк;</w:t>
      </w:r>
      <w:proofErr w:type="gramStart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Сейлз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Сьюзан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>. - М.: Вильямс, 2015. - 416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Гринченко Проектирование баз данных. СУБД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/ Гри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>ченко, Н.Н. и. - М.: Горячая Линия Телеком, 2012. - 240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56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Епанешников, А. М. Практика создания приложений в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/ А.М. Епанешников, В.А. Епанешников. - Москва: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Гостехиздат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>, 2016. - 440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Кошелев, В. Е.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2007. Эффективное использование / В.Е. Кошелев. - М.: Бином-Пресс, 2015. - 590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Кошелев, В. Е. Базы данных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2007 / В.Е. Кошелев. - Москва: РГГУ, 2013. - 590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Преппернау</w:t>
      </w:r>
      <w:proofErr w:type="spellEnd"/>
      <w:r w:rsidRPr="00002F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>Дж</w:t>
      </w:r>
      <w:r w:rsidRPr="00002F0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Microsoft Office Access 2007. 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Русская версия (+ CD-ROM) / Дж.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Преппернау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. - М.: </w:t>
      </w:r>
      <w:proofErr w:type="gramStart"/>
      <w:r w:rsidRPr="00B456C5">
        <w:rPr>
          <w:rFonts w:ascii="Times New Roman" w:eastAsia="Times New Roman" w:hAnsi="Times New Roman" w:cs="Times New Roman"/>
          <w:sz w:val="28"/>
          <w:szCs w:val="28"/>
        </w:rPr>
        <w:t>Эком</w:t>
      </w:r>
      <w:proofErr w:type="gramEnd"/>
      <w:r w:rsidRPr="00B456C5">
        <w:rPr>
          <w:rFonts w:ascii="Times New Roman" w:eastAsia="Times New Roman" w:hAnsi="Times New Roman" w:cs="Times New Roman"/>
          <w:sz w:val="28"/>
          <w:szCs w:val="28"/>
        </w:rPr>
        <w:t>, 2016. - 447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Рубин, А. А. Самоучитель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2007. 100% результат уверенной раб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ты / А.А. Рубин, И.А.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Клеандрова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, Р.Г.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Прокди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>. - М.: Наука и техника, 2012. - 400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Смирнова, О. В.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2007 на практике / О.В. Смирнова. - М.: Феникс, 2017. - 160 c.</w:t>
      </w:r>
    </w:p>
    <w:p w:rsidR="00B456C5" w:rsidRDefault="00B456C5" w:rsidP="00F34010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Фуллер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Access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2007 для "чайников" /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Фуллер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 xml:space="preserve"> и др. - М.: Вильямс, 2013. - 384 </w:t>
      </w:r>
      <w:proofErr w:type="spellStart"/>
      <w:r w:rsidRPr="00B456C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B45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7328" w:rsidRDefault="005B7328" w:rsidP="005B7328">
      <w:pPr>
        <w:pStyle w:val="a4"/>
        <w:tabs>
          <w:tab w:val="left" w:pos="567"/>
        </w:tabs>
        <w:spacing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5B7328" w:rsidRDefault="005B7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C33FA" w:rsidRDefault="004C33FA" w:rsidP="004C33F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C33FA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5C0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автономное </w:t>
      </w:r>
    </w:p>
    <w:p w:rsidR="004C33FA" w:rsidRPr="00B375C0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5C0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5C0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4C33FA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5C0">
        <w:rPr>
          <w:rFonts w:ascii="Times New Roman" w:eastAsia="Times New Roman" w:hAnsi="Times New Roman" w:cs="Times New Roman"/>
          <w:sz w:val="28"/>
          <w:szCs w:val="28"/>
        </w:rPr>
        <w:t>«СИБИРСКИЙ ФЕДЕРАЛЬНЫЙ УНИВЕРСИТЕТ»</w:t>
      </w:r>
    </w:p>
    <w:p w:rsidR="004C33FA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Политехнический институт</w:t>
      </w:r>
    </w:p>
    <w:p w:rsidR="004C33FA" w:rsidRPr="00B375C0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стандартизации, метрологии и управления качеством</w:t>
      </w:r>
    </w:p>
    <w:p w:rsidR="004C33FA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Pr="00B375C0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Pr="00182A09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2A09"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:rsidR="004C33FA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дисциплине «</w:t>
      </w:r>
      <w:r w:rsidRPr="00182A09">
        <w:rPr>
          <w:rFonts w:ascii="Times New Roman" w:eastAsia="Times New Roman" w:hAnsi="Times New Roman" w:cs="Times New Roman"/>
          <w:i/>
          <w:sz w:val="28"/>
          <w:szCs w:val="28"/>
        </w:rPr>
        <w:t>Информационное обеспечение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C33FA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 «</w:t>
      </w:r>
      <w:r w:rsidRPr="00182A09">
        <w:rPr>
          <w:rFonts w:ascii="Times New Roman" w:eastAsia="Times New Roman" w:hAnsi="Times New Roman" w:cs="Times New Roman"/>
          <w:i/>
          <w:sz w:val="28"/>
          <w:szCs w:val="28"/>
        </w:rPr>
        <w:t xml:space="preserve">Разработка базы данных в СУБД </w:t>
      </w:r>
      <w:r w:rsidRPr="00182A0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Microsoft</w:t>
      </w:r>
      <w:r w:rsidRPr="00182A0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82A09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Access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33FA" w:rsidRDefault="004C33FA" w:rsidP="004C33FA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24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  <w:gridCol w:w="2582"/>
      </w:tblGrid>
      <w:tr w:rsidR="004C33FA" w:rsidTr="00CB3978">
        <w:tc>
          <w:tcPr>
            <w:tcW w:w="6662" w:type="dxa"/>
          </w:tcPr>
          <w:p w:rsidR="004C33FA" w:rsidRDefault="004C33FA" w:rsidP="00CB3978">
            <w:pPr>
              <w:pStyle w:val="a9"/>
              <w:tabs>
                <w:tab w:val="left" w:pos="3925"/>
                <w:tab w:val="left" w:pos="5255"/>
              </w:tabs>
              <w:spacing w:line="360" w:lineRule="auto"/>
              <w:ind w:right="18"/>
              <w:rPr>
                <w:lang w:val="ru-RU"/>
              </w:rPr>
            </w:pPr>
          </w:p>
          <w:p w:rsidR="004C33FA" w:rsidRPr="00112D5B" w:rsidRDefault="004C33FA" w:rsidP="00CB3978">
            <w:pPr>
              <w:pStyle w:val="a9"/>
              <w:tabs>
                <w:tab w:val="left" w:pos="3925"/>
                <w:tab w:val="left" w:pos="5255"/>
              </w:tabs>
              <w:spacing w:line="360" w:lineRule="auto"/>
              <w:ind w:right="18"/>
              <w:rPr>
                <w:lang w:val="ru-RU"/>
              </w:rPr>
            </w:pPr>
            <w:r w:rsidRPr="00112D5B">
              <w:rPr>
                <w:lang w:val="ru-RU"/>
              </w:rPr>
              <w:t>Руководитель</w:t>
            </w:r>
            <w:r w:rsidRPr="00112D5B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                                   </w:t>
            </w:r>
            <w:r w:rsidRPr="00112D5B">
              <w:rPr>
                <w:lang w:val="ru-RU"/>
              </w:rPr>
              <w:t xml:space="preserve"> </w:t>
            </w:r>
            <w:r w:rsidRPr="00112D5B">
              <w:rPr>
                <w:spacing w:val="5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 xml:space="preserve">               </w:t>
            </w:r>
            <w:r w:rsidRPr="00112D5B">
              <w:rPr>
                <w:u w:val="single"/>
                <w:lang w:val="ru-RU"/>
              </w:rPr>
              <w:t xml:space="preserve"> </w:t>
            </w:r>
            <w:r w:rsidRPr="00112D5B">
              <w:rPr>
                <w:u w:val="single"/>
                <w:lang w:val="ru-RU"/>
              </w:rPr>
              <w:tab/>
            </w:r>
          </w:p>
          <w:p w:rsidR="004C33FA" w:rsidRPr="00112D5B" w:rsidRDefault="004C33FA" w:rsidP="00CB3978">
            <w:pPr>
              <w:spacing w:line="360" w:lineRule="auto"/>
              <w:ind w:right="19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</w:t>
            </w:r>
            <w:r w:rsidRPr="00112D5B">
              <w:rPr>
                <w:sz w:val="20"/>
              </w:rPr>
              <w:tab/>
            </w:r>
            <w:r w:rsidRPr="004D6C95">
              <w:rPr>
                <w:rFonts w:ascii="Times New Roman" w:hAnsi="Times New Roman" w:cs="Times New Roman"/>
                <w:sz w:val="20"/>
              </w:rPr>
              <w:t>подпись, дата</w:t>
            </w:r>
          </w:p>
          <w:p w:rsidR="004C33FA" w:rsidRDefault="004C33FA" w:rsidP="00CB3978">
            <w:pPr>
              <w:pStyle w:val="a9"/>
              <w:tabs>
                <w:tab w:val="left" w:pos="3925"/>
                <w:tab w:val="left" w:pos="5255"/>
              </w:tabs>
              <w:spacing w:line="360" w:lineRule="auto"/>
              <w:ind w:right="18"/>
              <w:rPr>
                <w:spacing w:val="-1"/>
                <w:lang w:val="ru-RU"/>
              </w:rPr>
            </w:pPr>
          </w:p>
          <w:p w:rsidR="004C33FA" w:rsidRPr="00112D5B" w:rsidRDefault="004C33FA" w:rsidP="00CB3978">
            <w:pPr>
              <w:pStyle w:val="a9"/>
              <w:tabs>
                <w:tab w:val="left" w:pos="3925"/>
                <w:tab w:val="left" w:pos="5255"/>
              </w:tabs>
              <w:spacing w:line="360" w:lineRule="auto"/>
              <w:ind w:right="18"/>
              <w:rPr>
                <w:lang w:val="ru-RU"/>
              </w:rPr>
            </w:pPr>
            <w:r w:rsidRPr="00112D5B">
              <w:rPr>
                <w:spacing w:val="-1"/>
                <w:lang w:val="ru-RU"/>
              </w:rPr>
              <w:t xml:space="preserve">Студент </w:t>
            </w:r>
            <w:r w:rsidRPr="00112D5B">
              <w:rPr>
                <w:u w:val="single"/>
                <w:lang w:val="ru-RU"/>
              </w:rPr>
              <w:t xml:space="preserve"> </w:t>
            </w:r>
            <w:r w:rsidRPr="00112D5B">
              <w:rPr>
                <w:u w:val="single"/>
                <w:lang w:val="ru-RU"/>
              </w:rPr>
              <w:tab/>
            </w:r>
            <w:r>
              <w:rPr>
                <w:u w:val="single"/>
                <w:lang w:val="ru-RU"/>
              </w:rPr>
              <w:t xml:space="preserve">   </w:t>
            </w:r>
            <w:r w:rsidRPr="00112D5B">
              <w:rPr>
                <w:lang w:val="ru-RU"/>
              </w:rPr>
              <w:t xml:space="preserve"> </w:t>
            </w:r>
            <w:r w:rsidRPr="00112D5B">
              <w:rPr>
                <w:spacing w:val="5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 xml:space="preserve">               </w:t>
            </w:r>
            <w:r w:rsidRPr="00112D5B">
              <w:rPr>
                <w:u w:val="single"/>
                <w:lang w:val="ru-RU"/>
              </w:rPr>
              <w:t xml:space="preserve"> </w:t>
            </w:r>
            <w:r w:rsidRPr="00112D5B">
              <w:rPr>
                <w:u w:val="single"/>
                <w:lang w:val="ru-RU"/>
              </w:rPr>
              <w:tab/>
            </w:r>
          </w:p>
          <w:p w:rsidR="004C33FA" w:rsidRDefault="004C33FA" w:rsidP="00CB3978">
            <w:pPr>
              <w:spacing w:line="36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0"/>
              </w:rPr>
              <w:t xml:space="preserve">                        </w:t>
            </w:r>
            <w:r w:rsidRPr="004D6C95">
              <w:rPr>
                <w:rFonts w:ascii="Times New Roman" w:hAnsi="Times New Roman" w:cs="Times New Roman"/>
                <w:sz w:val="20"/>
              </w:rPr>
              <w:t>номер группы,</w:t>
            </w:r>
            <w:r w:rsidRPr="004D6C9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D6C95">
              <w:rPr>
                <w:rFonts w:ascii="Times New Roman" w:hAnsi="Times New Roman" w:cs="Times New Roman"/>
                <w:sz w:val="20"/>
              </w:rPr>
              <w:t>зачетной</w:t>
            </w:r>
            <w:r w:rsidRPr="004D6C9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D6C95">
              <w:rPr>
                <w:rFonts w:ascii="Times New Roman" w:hAnsi="Times New Roman" w:cs="Times New Roman"/>
                <w:sz w:val="20"/>
              </w:rPr>
              <w:t>книжки</w:t>
            </w:r>
            <w:r w:rsidRPr="00112D5B">
              <w:rPr>
                <w:sz w:val="20"/>
              </w:rPr>
              <w:tab/>
            </w:r>
            <w:r w:rsidRPr="004D6C95">
              <w:rPr>
                <w:rFonts w:ascii="Times New Roman" w:hAnsi="Times New Roman" w:cs="Times New Roman"/>
                <w:sz w:val="20"/>
              </w:rPr>
              <w:t>подпись, дата</w:t>
            </w:r>
          </w:p>
        </w:tc>
        <w:tc>
          <w:tcPr>
            <w:tcW w:w="2582" w:type="dxa"/>
          </w:tcPr>
          <w:p w:rsidR="004C33FA" w:rsidRDefault="004C33FA" w:rsidP="00CB3978">
            <w:pPr>
              <w:spacing w:line="360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33FA" w:rsidRPr="00C82581" w:rsidRDefault="004C33FA" w:rsidP="00CB3978">
            <w:pPr>
              <w:pStyle w:val="a9"/>
              <w:tabs>
                <w:tab w:val="left" w:pos="3925"/>
                <w:tab w:val="left" w:pos="5255"/>
              </w:tabs>
              <w:spacing w:line="360" w:lineRule="auto"/>
              <w:ind w:right="18"/>
              <w:rPr>
                <w:sz w:val="20"/>
                <w:lang w:val="ru-RU"/>
              </w:rPr>
            </w:pPr>
            <w:r w:rsidRPr="00C82581">
              <w:rPr>
                <w:lang w:val="ru-RU"/>
              </w:rPr>
              <w:t xml:space="preserve">И. О. </w:t>
            </w:r>
            <w:r w:rsidRPr="004D6C95">
              <w:rPr>
                <w:lang w:val="ru-RU"/>
              </w:rPr>
              <w:t>Фамилия</w:t>
            </w:r>
          </w:p>
          <w:p w:rsidR="004C33FA" w:rsidRDefault="004C33FA" w:rsidP="00CB3978">
            <w:pPr>
              <w:pStyle w:val="a9"/>
              <w:tabs>
                <w:tab w:val="left" w:pos="1890"/>
              </w:tabs>
              <w:spacing w:line="360" w:lineRule="auto"/>
              <w:rPr>
                <w:u w:val="single"/>
                <w:lang w:val="ru-RU"/>
              </w:rPr>
            </w:pPr>
            <w:r w:rsidRPr="00380211">
              <w:rPr>
                <w:u w:val="single"/>
                <w:lang w:val="ru-RU"/>
              </w:rPr>
              <w:t xml:space="preserve"> </w:t>
            </w:r>
          </w:p>
          <w:p w:rsidR="004C33FA" w:rsidRDefault="004C33FA" w:rsidP="00CB3978">
            <w:pPr>
              <w:pStyle w:val="a9"/>
              <w:tabs>
                <w:tab w:val="left" w:pos="1890"/>
              </w:tabs>
              <w:spacing w:line="360" w:lineRule="auto"/>
              <w:rPr>
                <w:lang w:val="ru-RU"/>
              </w:rPr>
            </w:pPr>
          </w:p>
          <w:p w:rsidR="004C33FA" w:rsidRPr="00C82581" w:rsidRDefault="004C33FA" w:rsidP="00CB3978">
            <w:pPr>
              <w:pStyle w:val="a9"/>
              <w:tabs>
                <w:tab w:val="left" w:pos="3925"/>
                <w:tab w:val="left" w:pos="5255"/>
              </w:tabs>
              <w:spacing w:line="360" w:lineRule="auto"/>
              <w:ind w:right="18"/>
              <w:rPr>
                <w:sz w:val="20"/>
                <w:lang w:val="ru-RU"/>
              </w:rPr>
            </w:pPr>
            <w:r w:rsidRPr="00C82581">
              <w:rPr>
                <w:lang w:val="ru-RU"/>
              </w:rPr>
              <w:t xml:space="preserve">И. О. </w:t>
            </w:r>
            <w:r w:rsidRPr="004D6C95">
              <w:rPr>
                <w:spacing w:val="-1"/>
                <w:lang w:val="ru-RU"/>
              </w:rPr>
              <w:t>Фамилия</w:t>
            </w:r>
          </w:p>
          <w:p w:rsidR="004C33FA" w:rsidRDefault="004C33FA" w:rsidP="00CB3978">
            <w:pPr>
              <w:spacing w:line="360" w:lineRule="auto"/>
              <w:ind w:lef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C33FA" w:rsidRPr="00B375C0" w:rsidRDefault="004C33FA" w:rsidP="004C33FA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Pr="00B375C0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Pr="00B375C0" w:rsidRDefault="004C33FA" w:rsidP="004C33FA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33FA" w:rsidRDefault="004C33FA" w:rsidP="004C33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5C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</w:p>
    <w:p w:rsidR="00D324C7" w:rsidRDefault="004C33FA" w:rsidP="00EC243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75C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A528A3" w:rsidRDefault="00A528A3"/>
    <w:sectPr w:rsidR="00A528A3" w:rsidSect="004C33FA">
      <w:footerReference w:type="default" r:id="rId3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D8" w:rsidRDefault="009F3ED8" w:rsidP="009C3307">
      <w:pPr>
        <w:spacing w:after="0" w:line="240" w:lineRule="auto"/>
      </w:pPr>
      <w:r>
        <w:separator/>
      </w:r>
    </w:p>
  </w:endnote>
  <w:endnote w:type="continuationSeparator" w:id="0">
    <w:p w:rsidR="009F3ED8" w:rsidRDefault="009F3ED8" w:rsidP="009C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559"/>
      <w:docPartObj>
        <w:docPartGallery w:val="Page Numbers (Bottom of Page)"/>
        <w:docPartUnique/>
      </w:docPartObj>
    </w:sdtPr>
    <w:sdtContent>
      <w:p w:rsidR="00C20679" w:rsidRDefault="00717A49">
        <w:pPr>
          <w:pStyle w:val="a5"/>
          <w:jc w:val="center"/>
        </w:pPr>
        <w:fldSimple w:instr=" PAGE   \* MERGEFORMAT ">
          <w:r w:rsidR="00672BDC">
            <w:rPr>
              <w:noProof/>
            </w:rPr>
            <w:t>2</w:t>
          </w:r>
        </w:fldSimple>
      </w:p>
    </w:sdtContent>
  </w:sdt>
  <w:p w:rsidR="00C20679" w:rsidRDefault="00C206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D8" w:rsidRDefault="009F3ED8" w:rsidP="009C3307">
      <w:pPr>
        <w:spacing w:after="0" w:line="240" w:lineRule="auto"/>
      </w:pPr>
      <w:r>
        <w:separator/>
      </w:r>
    </w:p>
  </w:footnote>
  <w:footnote w:type="continuationSeparator" w:id="0">
    <w:p w:rsidR="009F3ED8" w:rsidRDefault="009F3ED8" w:rsidP="009C3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95E86112"/>
    <w:lvl w:ilvl="0" w:tplc="473E8D1E">
      <w:start w:val="1"/>
      <w:numFmt w:val="bullet"/>
      <w:lvlText w:val="В"/>
      <w:lvlJc w:val="left"/>
    </w:lvl>
    <w:lvl w:ilvl="1" w:tplc="1E9ED31E">
      <w:numFmt w:val="decimal"/>
      <w:lvlText w:val=""/>
      <w:lvlJc w:val="left"/>
    </w:lvl>
    <w:lvl w:ilvl="2" w:tplc="BE02DBE4">
      <w:numFmt w:val="decimal"/>
      <w:lvlText w:val=""/>
      <w:lvlJc w:val="left"/>
    </w:lvl>
    <w:lvl w:ilvl="3" w:tplc="6D34F140">
      <w:numFmt w:val="decimal"/>
      <w:lvlText w:val=""/>
      <w:lvlJc w:val="left"/>
    </w:lvl>
    <w:lvl w:ilvl="4" w:tplc="D26E4A4E">
      <w:numFmt w:val="decimal"/>
      <w:lvlText w:val=""/>
      <w:lvlJc w:val="left"/>
    </w:lvl>
    <w:lvl w:ilvl="5" w:tplc="FC944402">
      <w:numFmt w:val="decimal"/>
      <w:lvlText w:val=""/>
      <w:lvlJc w:val="left"/>
    </w:lvl>
    <w:lvl w:ilvl="6" w:tplc="6132396A">
      <w:numFmt w:val="decimal"/>
      <w:lvlText w:val=""/>
      <w:lvlJc w:val="left"/>
    </w:lvl>
    <w:lvl w:ilvl="7" w:tplc="00CCDCE4">
      <w:numFmt w:val="decimal"/>
      <w:lvlText w:val=""/>
      <w:lvlJc w:val="left"/>
    </w:lvl>
    <w:lvl w:ilvl="8" w:tplc="93FCCE54">
      <w:numFmt w:val="decimal"/>
      <w:lvlText w:val=""/>
      <w:lvlJc w:val="left"/>
    </w:lvl>
  </w:abstractNum>
  <w:abstractNum w:abstractNumId="1">
    <w:nsid w:val="0000323B"/>
    <w:multiLevelType w:val="hybridMultilevel"/>
    <w:tmpl w:val="3A0EB5FC"/>
    <w:lvl w:ilvl="0" w:tplc="342CC92A">
      <w:start w:val="1"/>
      <w:numFmt w:val="decimal"/>
      <w:lvlText w:val="%1."/>
      <w:lvlJc w:val="left"/>
    </w:lvl>
    <w:lvl w:ilvl="1" w:tplc="0B946E70">
      <w:numFmt w:val="decimal"/>
      <w:lvlText w:val=""/>
      <w:lvlJc w:val="left"/>
    </w:lvl>
    <w:lvl w:ilvl="2" w:tplc="3C2A81C4">
      <w:numFmt w:val="decimal"/>
      <w:lvlText w:val=""/>
      <w:lvlJc w:val="left"/>
    </w:lvl>
    <w:lvl w:ilvl="3" w:tplc="AB206C24">
      <w:numFmt w:val="decimal"/>
      <w:lvlText w:val=""/>
      <w:lvlJc w:val="left"/>
    </w:lvl>
    <w:lvl w:ilvl="4" w:tplc="FDB8056A">
      <w:numFmt w:val="decimal"/>
      <w:lvlText w:val=""/>
      <w:lvlJc w:val="left"/>
    </w:lvl>
    <w:lvl w:ilvl="5" w:tplc="2EACE482">
      <w:numFmt w:val="decimal"/>
      <w:lvlText w:val=""/>
      <w:lvlJc w:val="left"/>
    </w:lvl>
    <w:lvl w:ilvl="6" w:tplc="07128A94">
      <w:numFmt w:val="decimal"/>
      <w:lvlText w:val=""/>
      <w:lvlJc w:val="left"/>
    </w:lvl>
    <w:lvl w:ilvl="7" w:tplc="C86C6136">
      <w:numFmt w:val="decimal"/>
      <w:lvlText w:val=""/>
      <w:lvlJc w:val="left"/>
    </w:lvl>
    <w:lvl w:ilvl="8" w:tplc="DEDC553C">
      <w:numFmt w:val="decimal"/>
      <w:lvlText w:val=""/>
      <w:lvlJc w:val="left"/>
    </w:lvl>
  </w:abstractNum>
  <w:abstractNum w:abstractNumId="2">
    <w:nsid w:val="00007FF5"/>
    <w:multiLevelType w:val="hybridMultilevel"/>
    <w:tmpl w:val="342E115A"/>
    <w:lvl w:ilvl="0" w:tplc="152A3E1A">
      <w:start w:val="1"/>
      <w:numFmt w:val="bullet"/>
      <w:lvlText w:val=""/>
      <w:lvlJc w:val="left"/>
      <w:rPr>
        <w:rFonts w:ascii="Symbol" w:hAnsi="Symbol" w:hint="default"/>
      </w:rPr>
    </w:lvl>
    <w:lvl w:ilvl="1" w:tplc="F500981A">
      <w:numFmt w:val="decimal"/>
      <w:lvlText w:val=""/>
      <w:lvlJc w:val="left"/>
    </w:lvl>
    <w:lvl w:ilvl="2" w:tplc="88FC8E06">
      <w:numFmt w:val="decimal"/>
      <w:lvlText w:val=""/>
      <w:lvlJc w:val="left"/>
    </w:lvl>
    <w:lvl w:ilvl="3" w:tplc="F028C01C">
      <w:numFmt w:val="decimal"/>
      <w:lvlText w:val=""/>
      <w:lvlJc w:val="left"/>
    </w:lvl>
    <w:lvl w:ilvl="4" w:tplc="955EAECE">
      <w:numFmt w:val="decimal"/>
      <w:lvlText w:val=""/>
      <w:lvlJc w:val="left"/>
    </w:lvl>
    <w:lvl w:ilvl="5" w:tplc="8B560888">
      <w:numFmt w:val="decimal"/>
      <w:lvlText w:val=""/>
      <w:lvlJc w:val="left"/>
    </w:lvl>
    <w:lvl w:ilvl="6" w:tplc="C9207CCA">
      <w:numFmt w:val="decimal"/>
      <w:lvlText w:val=""/>
      <w:lvlJc w:val="left"/>
    </w:lvl>
    <w:lvl w:ilvl="7" w:tplc="CCC2D2E8">
      <w:numFmt w:val="decimal"/>
      <w:lvlText w:val=""/>
      <w:lvlJc w:val="left"/>
    </w:lvl>
    <w:lvl w:ilvl="8" w:tplc="B5F4CEDC">
      <w:numFmt w:val="decimal"/>
      <w:lvlText w:val=""/>
      <w:lvlJc w:val="left"/>
    </w:lvl>
  </w:abstractNum>
  <w:abstractNum w:abstractNumId="3">
    <w:nsid w:val="019D1B82"/>
    <w:multiLevelType w:val="multilevel"/>
    <w:tmpl w:val="EDBE56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CF6B40"/>
    <w:multiLevelType w:val="multilevel"/>
    <w:tmpl w:val="A650EC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E65D11"/>
    <w:multiLevelType w:val="hybridMultilevel"/>
    <w:tmpl w:val="2820C916"/>
    <w:lvl w:ilvl="0" w:tplc="152A3E1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F9374FA"/>
    <w:multiLevelType w:val="multilevel"/>
    <w:tmpl w:val="D01698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416D23"/>
    <w:multiLevelType w:val="hybridMultilevel"/>
    <w:tmpl w:val="74F2D8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95676"/>
    <w:multiLevelType w:val="hybridMultilevel"/>
    <w:tmpl w:val="77045B1E"/>
    <w:lvl w:ilvl="0" w:tplc="152A3E1A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9">
    <w:nsid w:val="66E106F3"/>
    <w:multiLevelType w:val="multilevel"/>
    <w:tmpl w:val="033EC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6F45F1D"/>
    <w:multiLevelType w:val="hybridMultilevel"/>
    <w:tmpl w:val="B582C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4C7"/>
    <w:rsid w:val="00002F0B"/>
    <w:rsid w:val="00061A1F"/>
    <w:rsid w:val="0008724D"/>
    <w:rsid w:val="000F097A"/>
    <w:rsid w:val="00130546"/>
    <w:rsid w:val="00144BE9"/>
    <w:rsid w:val="00155D6B"/>
    <w:rsid w:val="001B2F5D"/>
    <w:rsid w:val="001B4156"/>
    <w:rsid w:val="002802A9"/>
    <w:rsid w:val="002A0BAC"/>
    <w:rsid w:val="002C727D"/>
    <w:rsid w:val="00326EBA"/>
    <w:rsid w:val="00364C87"/>
    <w:rsid w:val="00384D87"/>
    <w:rsid w:val="003D33C2"/>
    <w:rsid w:val="00446ECC"/>
    <w:rsid w:val="004C33FA"/>
    <w:rsid w:val="0053258B"/>
    <w:rsid w:val="005336FD"/>
    <w:rsid w:val="005773B6"/>
    <w:rsid w:val="005B7328"/>
    <w:rsid w:val="005C4048"/>
    <w:rsid w:val="00672BDC"/>
    <w:rsid w:val="00673707"/>
    <w:rsid w:val="006A0523"/>
    <w:rsid w:val="006C24ED"/>
    <w:rsid w:val="0070026F"/>
    <w:rsid w:val="00717A49"/>
    <w:rsid w:val="007C50BB"/>
    <w:rsid w:val="00813EE6"/>
    <w:rsid w:val="008232ED"/>
    <w:rsid w:val="0099776A"/>
    <w:rsid w:val="009C3307"/>
    <w:rsid w:val="009F3ED8"/>
    <w:rsid w:val="00A30AC2"/>
    <w:rsid w:val="00A528A3"/>
    <w:rsid w:val="00A62B54"/>
    <w:rsid w:val="00AB4E8F"/>
    <w:rsid w:val="00B456C5"/>
    <w:rsid w:val="00BC57C5"/>
    <w:rsid w:val="00BD4C60"/>
    <w:rsid w:val="00C20679"/>
    <w:rsid w:val="00C43706"/>
    <w:rsid w:val="00CB3978"/>
    <w:rsid w:val="00D13F99"/>
    <w:rsid w:val="00D252D2"/>
    <w:rsid w:val="00D324C7"/>
    <w:rsid w:val="00D50614"/>
    <w:rsid w:val="00DD494B"/>
    <w:rsid w:val="00EC2439"/>
    <w:rsid w:val="00EF3C43"/>
    <w:rsid w:val="00F34010"/>
    <w:rsid w:val="00F81216"/>
    <w:rsid w:val="00FA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A3"/>
  </w:style>
  <w:style w:type="paragraph" w:styleId="1">
    <w:name w:val="heading 1"/>
    <w:basedOn w:val="a"/>
    <w:next w:val="a"/>
    <w:link w:val="10"/>
    <w:qFormat/>
    <w:rsid w:val="00EF3C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4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4C7"/>
    <w:pPr>
      <w:ind w:left="720"/>
      <w:contextualSpacing/>
    </w:pPr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24C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24C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4C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4C33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aa">
    <w:name w:val="Основной текст Знак"/>
    <w:basedOn w:val="a0"/>
    <w:link w:val="a9"/>
    <w:uiPriority w:val="1"/>
    <w:rsid w:val="004C33FA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ab">
    <w:name w:val="Normal (Web)"/>
    <w:basedOn w:val="a"/>
    <w:uiPriority w:val="99"/>
    <w:unhideWhenUsed/>
    <w:rsid w:val="0070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0026F"/>
    <w:rPr>
      <w:b/>
      <w:bCs/>
    </w:rPr>
  </w:style>
  <w:style w:type="character" w:styleId="ad">
    <w:name w:val="Hyperlink"/>
    <w:basedOn w:val="a0"/>
    <w:uiPriority w:val="99"/>
    <w:unhideWhenUsed/>
    <w:rsid w:val="00B456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F3C4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about.sfu-kras.ru/node/8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12B61-C18B-4544-AAF2-9BCAB770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Kdn51</dc:creator>
  <cp:lastModifiedBy>Kdn51</cp:lastModifiedBy>
  <cp:revision>4</cp:revision>
  <cp:lastPrinted>2019-01-31T17:41:00Z</cp:lastPrinted>
  <dcterms:created xsi:type="dcterms:W3CDTF">2019-02-02T08:30:00Z</dcterms:created>
  <dcterms:modified xsi:type="dcterms:W3CDTF">2019-02-04T19:06:00Z</dcterms:modified>
</cp:coreProperties>
</file>